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827CD" w14:textId="77777777" w:rsidR="007106D9" w:rsidRPr="00605835" w:rsidRDefault="007106D9" w:rsidP="002935F7">
      <w:pPr>
        <w:spacing w:line="240" w:lineRule="auto"/>
        <w:rPr>
          <w:rFonts w:ascii="Times New Roman" w:hAnsi="Times New Roman" w:cs="Times New Roman"/>
        </w:rPr>
      </w:pPr>
    </w:p>
    <w:p w14:paraId="1C6BDF2F" w14:textId="77777777" w:rsidR="00785867" w:rsidRPr="00605835" w:rsidRDefault="00785867" w:rsidP="002935F7">
      <w:pPr>
        <w:spacing w:line="240" w:lineRule="auto"/>
        <w:rPr>
          <w:rFonts w:ascii="Times New Roman" w:hAnsi="Times New Roman" w:cs="Times New Roman"/>
        </w:rPr>
      </w:pPr>
    </w:p>
    <w:p w14:paraId="715DBD47" w14:textId="77777777" w:rsidR="00785867" w:rsidRPr="00605835" w:rsidRDefault="00785867" w:rsidP="002935F7">
      <w:pPr>
        <w:spacing w:line="240" w:lineRule="auto"/>
        <w:rPr>
          <w:rFonts w:ascii="Times New Roman" w:hAnsi="Times New Roman" w:cs="Times New Roman"/>
        </w:rPr>
      </w:pPr>
    </w:p>
    <w:p w14:paraId="34333744" w14:textId="77777777" w:rsidR="00785867" w:rsidRPr="00605835" w:rsidRDefault="00785867" w:rsidP="002935F7">
      <w:pPr>
        <w:spacing w:line="240" w:lineRule="auto"/>
        <w:rPr>
          <w:rFonts w:ascii="Times New Roman" w:hAnsi="Times New Roman" w:cs="Times New Roman"/>
        </w:rPr>
      </w:pPr>
    </w:p>
    <w:p w14:paraId="2BDC09E4" w14:textId="77777777" w:rsidR="00EB457A" w:rsidRPr="00605835" w:rsidRDefault="00EB457A" w:rsidP="002935F7">
      <w:pPr>
        <w:spacing w:line="240" w:lineRule="auto"/>
        <w:rPr>
          <w:rFonts w:ascii="Times New Roman" w:hAnsi="Times New Roman" w:cs="Times New Roman"/>
        </w:rPr>
      </w:pPr>
    </w:p>
    <w:p w14:paraId="33742FAB" w14:textId="77777777" w:rsidR="00EB457A" w:rsidRPr="00605835" w:rsidRDefault="00EB457A" w:rsidP="002935F7">
      <w:pPr>
        <w:spacing w:line="240" w:lineRule="auto"/>
        <w:rPr>
          <w:rFonts w:ascii="Times New Roman" w:hAnsi="Times New Roman" w:cs="Times New Roman"/>
        </w:rPr>
      </w:pPr>
    </w:p>
    <w:p w14:paraId="0B5583AC" w14:textId="77777777" w:rsidR="00EB457A" w:rsidRPr="00605835" w:rsidRDefault="00EB457A" w:rsidP="002935F7">
      <w:pPr>
        <w:spacing w:line="240" w:lineRule="auto"/>
        <w:rPr>
          <w:rFonts w:ascii="Times New Roman" w:hAnsi="Times New Roman" w:cs="Times New Roman"/>
        </w:rPr>
      </w:pPr>
    </w:p>
    <w:p w14:paraId="6AA91B13" w14:textId="77777777" w:rsidR="00785867" w:rsidRPr="00605835" w:rsidRDefault="00785867" w:rsidP="002935F7">
      <w:pPr>
        <w:spacing w:line="240" w:lineRule="auto"/>
        <w:rPr>
          <w:rFonts w:ascii="Times New Roman" w:hAnsi="Times New Roman" w:cs="Times New Roman"/>
        </w:rPr>
      </w:pPr>
    </w:p>
    <w:p w14:paraId="2821F63E" w14:textId="482ED705" w:rsidR="00A64F0F" w:rsidRPr="00605835" w:rsidRDefault="001B4565" w:rsidP="002935F7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Operations Management </w:t>
      </w:r>
    </w:p>
    <w:p w14:paraId="02C45344" w14:textId="40661AE1" w:rsidR="00785867" w:rsidRPr="00605835" w:rsidRDefault="00785867" w:rsidP="002935F7">
      <w:pPr>
        <w:spacing w:line="240" w:lineRule="auto"/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>Student</w:t>
      </w:r>
    </w:p>
    <w:p w14:paraId="40BB0BC7" w14:textId="293718DF" w:rsidR="00785867" w:rsidRPr="00605835" w:rsidRDefault="003C0B22" w:rsidP="002935F7">
      <w:pPr>
        <w:spacing w:line="240" w:lineRule="auto"/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>School name</w:t>
      </w:r>
    </w:p>
    <w:p w14:paraId="62BFB459" w14:textId="41C1E985" w:rsidR="00785867" w:rsidRPr="00605835" w:rsidRDefault="00785867" w:rsidP="002935F7">
      <w:pPr>
        <w:spacing w:line="240" w:lineRule="auto"/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 xml:space="preserve">Instructor: </w:t>
      </w:r>
    </w:p>
    <w:p w14:paraId="041F6A07" w14:textId="1DA7856B" w:rsidR="00E13AFD" w:rsidRPr="00605835" w:rsidRDefault="00626867" w:rsidP="002935F7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953299">
        <w:rPr>
          <w:rFonts w:ascii="Times New Roman" w:hAnsi="Times New Roman" w:cs="Times New Roman"/>
        </w:rPr>
        <w:t>/09</w:t>
      </w:r>
      <w:r w:rsidR="00E13AFD" w:rsidRPr="00605835">
        <w:rPr>
          <w:rFonts w:ascii="Times New Roman" w:hAnsi="Times New Roman" w:cs="Times New Roman"/>
        </w:rPr>
        <w:t>/2018</w:t>
      </w:r>
    </w:p>
    <w:p w14:paraId="0EC681E5" w14:textId="1E2C9A17" w:rsidR="00856594" w:rsidRDefault="00785867" w:rsidP="002935F7">
      <w:pPr>
        <w:pStyle w:val="NormalWeb"/>
        <w:shd w:val="clear" w:color="auto" w:fill="FFFFFF"/>
        <w:spacing w:before="180" w:beforeAutospacing="0" w:after="180" w:afterAutospacing="0"/>
      </w:pPr>
      <w:r w:rsidRPr="00605835">
        <w:br w:type="page"/>
      </w:r>
    </w:p>
    <w:p w14:paraId="0B0D4FEF" w14:textId="5B025160" w:rsidR="00AF362A" w:rsidRDefault="008F73A8" w:rsidP="002935F7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lastRenderedPageBreak/>
        <w:t>Problem 4.11</w:t>
      </w:r>
    </w:p>
    <w:p w14:paraId="09E73C19" w14:textId="746C7978" w:rsidR="002935F7" w:rsidRDefault="002935F7" w:rsidP="002935F7">
      <w:pPr>
        <w:pStyle w:val="NormalWeb"/>
        <w:numPr>
          <w:ilvl w:val="0"/>
          <w:numId w:val="14"/>
        </w:numPr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t>Exponential smoothening of 0.3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"/>
        <w:gridCol w:w="1894"/>
        <w:gridCol w:w="2752"/>
      </w:tblGrid>
      <w:tr w:rsidR="002935F7" w14:paraId="4F27FF80" w14:textId="77777777" w:rsidTr="001612A4">
        <w:trPr>
          <w:trHeight w:val="753"/>
        </w:trPr>
        <w:tc>
          <w:tcPr>
            <w:tcW w:w="1317" w:type="dxa"/>
          </w:tcPr>
          <w:p w14:paraId="68E43D06" w14:textId="5CAE1EC2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Year </w:t>
            </w:r>
          </w:p>
        </w:tc>
        <w:tc>
          <w:tcPr>
            <w:tcW w:w="1894" w:type="dxa"/>
          </w:tcPr>
          <w:p w14:paraId="170606B1" w14:textId="0F34A361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Registrations (‘000’)</w:t>
            </w:r>
          </w:p>
        </w:tc>
        <w:tc>
          <w:tcPr>
            <w:tcW w:w="2752" w:type="dxa"/>
          </w:tcPr>
          <w:p w14:paraId="5D3B8346" w14:textId="3ADEC952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Forecast registrations (‘000’) using ES (alpha is 0.3)</w:t>
            </w:r>
          </w:p>
        </w:tc>
      </w:tr>
      <w:tr w:rsidR="002935F7" w14:paraId="286D16E7" w14:textId="77777777" w:rsidTr="001612A4">
        <w:trPr>
          <w:trHeight w:val="540"/>
        </w:trPr>
        <w:tc>
          <w:tcPr>
            <w:tcW w:w="1317" w:type="dxa"/>
          </w:tcPr>
          <w:p w14:paraId="4C81C0FE" w14:textId="1EDED8D6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</w:t>
            </w:r>
          </w:p>
        </w:tc>
        <w:tc>
          <w:tcPr>
            <w:tcW w:w="1894" w:type="dxa"/>
          </w:tcPr>
          <w:p w14:paraId="28D5B4E7" w14:textId="1003F552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</w:t>
            </w:r>
          </w:p>
        </w:tc>
        <w:tc>
          <w:tcPr>
            <w:tcW w:w="2752" w:type="dxa"/>
          </w:tcPr>
          <w:p w14:paraId="2989D996" w14:textId="0FDE1F7D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</w:t>
            </w:r>
          </w:p>
        </w:tc>
      </w:tr>
      <w:tr w:rsidR="002935F7" w14:paraId="7BA82B30" w14:textId="77777777" w:rsidTr="001612A4">
        <w:trPr>
          <w:trHeight w:val="527"/>
        </w:trPr>
        <w:tc>
          <w:tcPr>
            <w:tcW w:w="1317" w:type="dxa"/>
          </w:tcPr>
          <w:p w14:paraId="7C14535D" w14:textId="663153D8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2</w:t>
            </w:r>
          </w:p>
        </w:tc>
        <w:tc>
          <w:tcPr>
            <w:tcW w:w="1894" w:type="dxa"/>
          </w:tcPr>
          <w:p w14:paraId="32CF0083" w14:textId="02E717BF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</w:t>
            </w:r>
          </w:p>
        </w:tc>
        <w:tc>
          <w:tcPr>
            <w:tcW w:w="2752" w:type="dxa"/>
          </w:tcPr>
          <w:p w14:paraId="4A536074" w14:textId="576AC9F0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4.7</w:t>
            </w:r>
          </w:p>
        </w:tc>
      </w:tr>
      <w:tr w:rsidR="002935F7" w14:paraId="6C893548" w14:textId="77777777" w:rsidTr="001612A4">
        <w:trPr>
          <w:trHeight w:val="527"/>
        </w:trPr>
        <w:tc>
          <w:tcPr>
            <w:tcW w:w="1317" w:type="dxa"/>
          </w:tcPr>
          <w:p w14:paraId="7D8DC399" w14:textId="0D6A77F6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3</w:t>
            </w:r>
          </w:p>
        </w:tc>
        <w:tc>
          <w:tcPr>
            <w:tcW w:w="1894" w:type="dxa"/>
          </w:tcPr>
          <w:p w14:paraId="4295CBD4" w14:textId="76869C67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</w:t>
            </w:r>
          </w:p>
        </w:tc>
        <w:tc>
          <w:tcPr>
            <w:tcW w:w="2752" w:type="dxa"/>
          </w:tcPr>
          <w:p w14:paraId="07B9589D" w14:textId="36D1D9A0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5.09</w:t>
            </w:r>
          </w:p>
        </w:tc>
      </w:tr>
      <w:tr w:rsidR="002935F7" w14:paraId="2D0ECB31" w14:textId="77777777" w:rsidTr="001612A4">
        <w:trPr>
          <w:trHeight w:val="527"/>
        </w:trPr>
        <w:tc>
          <w:tcPr>
            <w:tcW w:w="1317" w:type="dxa"/>
          </w:tcPr>
          <w:p w14:paraId="66CDF879" w14:textId="4888E0D3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</w:t>
            </w:r>
          </w:p>
        </w:tc>
        <w:tc>
          <w:tcPr>
            <w:tcW w:w="1894" w:type="dxa"/>
          </w:tcPr>
          <w:p w14:paraId="06C23AC3" w14:textId="252B0718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</w:t>
            </w:r>
          </w:p>
        </w:tc>
        <w:tc>
          <w:tcPr>
            <w:tcW w:w="2752" w:type="dxa"/>
          </w:tcPr>
          <w:p w14:paraId="64550788" w14:textId="2B969602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4.76</w:t>
            </w:r>
          </w:p>
        </w:tc>
      </w:tr>
      <w:tr w:rsidR="002935F7" w14:paraId="5FFF077C" w14:textId="77777777" w:rsidTr="001612A4">
        <w:trPr>
          <w:trHeight w:val="527"/>
        </w:trPr>
        <w:tc>
          <w:tcPr>
            <w:tcW w:w="1317" w:type="dxa"/>
          </w:tcPr>
          <w:p w14:paraId="2B95E806" w14:textId="4625CAEE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</w:t>
            </w:r>
          </w:p>
        </w:tc>
        <w:tc>
          <w:tcPr>
            <w:tcW w:w="1894" w:type="dxa"/>
          </w:tcPr>
          <w:p w14:paraId="30F30420" w14:textId="7EBBEEDE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10</w:t>
            </w:r>
          </w:p>
        </w:tc>
        <w:tc>
          <w:tcPr>
            <w:tcW w:w="2752" w:type="dxa"/>
          </w:tcPr>
          <w:p w14:paraId="75F20036" w14:textId="4B059E1F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4.83</w:t>
            </w:r>
          </w:p>
        </w:tc>
      </w:tr>
      <w:tr w:rsidR="002935F7" w14:paraId="13C128E9" w14:textId="77777777" w:rsidTr="001612A4">
        <w:trPr>
          <w:trHeight w:val="527"/>
        </w:trPr>
        <w:tc>
          <w:tcPr>
            <w:tcW w:w="1317" w:type="dxa"/>
          </w:tcPr>
          <w:p w14:paraId="55CF013A" w14:textId="32E6E2DB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</w:t>
            </w:r>
          </w:p>
        </w:tc>
        <w:tc>
          <w:tcPr>
            <w:tcW w:w="1894" w:type="dxa"/>
          </w:tcPr>
          <w:p w14:paraId="016EFE78" w14:textId="0AC7C1F9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8</w:t>
            </w:r>
          </w:p>
        </w:tc>
        <w:tc>
          <w:tcPr>
            <w:tcW w:w="2752" w:type="dxa"/>
          </w:tcPr>
          <w:p w14:paraId="1A24E064" w14:textId="318FEB79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6.38</w:t>
            </w:r>
          </w:p>
        </w:tc>
      </w:tr>
      <w:tr w:rsidR="002935F7" w14:paraId="05CB738E" w14:textId="77777777" w:rsidTr="001612A4">
        <w:trPr>
          <w:trHeight w:val="527"/>
        </w:trPr>
        <w:tc>
          <w:tcPr>
            <w:tcW w:w="1317" w:type="dxa"/>
          </w:tcPr>
          <w:p w14:paraId="744B23AF" w14:textId="5E99AF98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7</w:t>
            </w:r>
          </w:p>
        </w:tc>
        <w:tc>
          <w:tcPr>
            <w:tcW w:w="1894" w:type="dxa"/>
          </w:tcPr>
          <w:p w14:paraId="01A4D924" w14:textId="2C6922BC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7</w:t>
            </w:r>
          </w:p>
        </w:tc>
        <w:tc>
          <w:tcPr>
            <w:tcW w:w="2752" w:type="dxa"/>
          </w:tcPr>
          <w:p w14:paraId="2C2AECCE" w14:textId="79493D1F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6.87</w:t>
            </w:r>
          </w:p>
        </w:tc>
      </w:tr>
      <w:tr w:rsidR="002935F7" w14:paraId="742AC267" w14:textId="77777777" w:rsidTr="001612A4">
        <w:trPr>
          <w:trHeight w:val="527"/>
        </w:trPr>
        <w:tc>
          <w:tcPr>
            <w:tcW w:w="1317" w:type="dxa"/>
          </w:tcPr>
          <w:p w14:paraId="23C48EAA" w14:textId="2770D923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8</w:t>
            </w:r>
          </w:p>
        </w:tc>
        <w:tc>
          <w:tcPr>
            <w:tcW w:w="1894" w:type="dxa"/>
          </w:tcPr>
          <w:p w14:paraId="46A1C242" w14:textId="58663F64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9</w:t>
            </w:r>
          </w:p>
        </w:tc>
        <w:tc>
          <w:tcPr>
            <w:tcW w:w="2752" w:type="dxa"/>
          </w:tcPr>
          <w:p w14:paraId="46A64826" w14:textId="09BAC8FF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6.91</w:t>
            </w:r>
          </w:p>
        </w:tc>
      </w:tr>
      <w:tr w:rsidR="002935F7" w14:paraId="2E6A6D65" w14:textId="77777777" w:rsidTr="001612A4">
        <w:trPr>
          <w:trHeight w:val="527"/>
        </w:trPr>
        <w:tc>
          <w:tcPr>
            <w:tcW w:w="1317" w:type="dxa"/>
          </w:tcPr>
          <w:p w14:paraId="7DF53D87" w14:textId="43F374B6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9</w:t>
            </w:r>
          </w:p>
        </w:tc>
        <w:tc>
          <w:tcPr>
            <w:tcW w:w="1894" w:type="dxa"/>
          </w:tcPr>
          <w:p w14:paraId="44465928" w14:textId="659AC8E6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12</w:t>
            </w:r>
          </w:p>
        </w:tc>
        <w:tc>
          <w:tcPr>
            <w:tcW w:w="2752" w:type="dxa"/>
          </w:tcPr>
          <w:p w14:paraId="59D729C6" w14:textId="5DBDA67E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7.54</w:t>
            </w:r>
          </w:p>
        </w:tc>
      </w:tr>
      <w:tr w:rsidR="002935F7" w14:paraId="1A6F1844" w14:textId="77777777" w:rsidTr="001612A4">
        <w:trPr>
          <w:trHeight w:val="527"/>
        </w:trPr>
        <w:tc>
          <w:tcPr>
            <w:tcW w:w="1317" w:type="dxa"/>
          </w:tcPr>
          <w:p w14:paraId="792D7EFA" w14:textId="3302B0B6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10</w:t>
            </w:r>
          </w:p>
        </w:tc>
        <w:tc>
          <w:tcPr>
            <w:tcW w:w="1894" w:type="dxa"/>
          </w:tcPr>
          <w:p w14:paraId="616D34EE" w14:textId="7E1A1D22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14</w:t>
            </w:r>
          </w:p>
        </w:tc>
        <w:tc>
          <w:tcPr>
            <w:tcW w:w="2752" w:type="dxa"/>
          </w:tcPr>
          <w:p w14:paraId="35946EE5" w14:textId="4FA91108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8.87</w:t>
            </w:r>
          </w:p>
        </w:tc>
      </w:tr>
      <w:tr w:rsidR="002935F7" w14:paraId="2320441D" w14:textId="77777777" w:rsidTr="001612A4">
        <w:trPr>
          <w:trHeight w:val="527"/>
        </w:trPr>
        <w:tc>
          <w:tcPr>
            <w:tcW w:w="1317" w:type="dxa"/>
          </w:tcPr>
          <w:p w14:paraId="5732D55B" w14:textId="27E1C1F6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11</w:t>
            </w:r>
          </w:p>
        </w:tc>
        <w:tc>
          <w:tcPr>
            <w:tcW w:w="1894" w:type="dxa"/>
          </w:tcPr>
          <w:p w14:paraId="542FEFF4" w14:textId="4ADC8BAD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15</w:t>
            </w:r>
          </w:p>
        </w:tc>
        <w:tc>
          <w:tcPr>
            <w:tcW w:w="2752" w:type="dxa"/>
          </w:tcPr>
          <w:p w14:paraId="4E15530F" w14:textId="23FF30E8" w:rsidR="002935F7" w:rsidRDefault="002935F7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10.41</w:t>
            </w:r>
          </w:p>
        </w:tc>
      </w:tr>
    </w:tbl>
    <w:p w14:paraId="1C393DBE" w14:textId="15F9C9E9" w:rsidR="008F73A8" w:rsidRDefault="001612A4" w:rsidP="001612A4">
      <w:pPr>
        <w:pStyle w:val="NormalWeb"/>
        <w:numPr>
          <w:ilvl w:val="0"/>
          <w:numId w:val="14"/>
        </w:numPr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t>MAD</w:t>
      </w:r>
      <w:r w:rsidR="00BA7120">
        <w:rPr>
          <w:rFonts w:eastAsiaTheme="minorHAnsi"/>
        </w:rPr>
        <w:t xml:space="preserve"> and MSE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3"/>
        <w:gridCol w:w="1862"/>
        <w:gridCol w:w="2160"/>
        <w:gridCol w:w="900"/>
        <w:gridCol w:w="1335"/>
        <w:gridCol w:w="30"/>
        <w:gridCol w:w="1116"/>
      </w:tblGrid>
      <w:tr w:rsidR="00B1671D" w14:paraId="38DC933B" w14:textId="6A17F393" w:rsidTr="00B1671D">
        <w:trPr>
          <w:trHeight w:val="661"/>
        </w:trPr>
        <w:tc>
          <w:tcPr>
            <w:tcW w:w="1823" w:type="dxa"/>
          </w:tcPr>
          <w:p w14:paraId="69FCF58E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Year </w:t>
            </w:r>
          </w:p>
        </w:tc>
        <w:tc>
          <w:tcPr>
            <w:tcW w:w="1862" w:type="dxa"/>
          </w:tcPr>
          <w:p w14:paraId="2865304A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Registrations (‘000’)</w:t>
            </w:r>
          </w:p>
        </w:tc>
        <w:tc>
          <w:tcPr>
            <w:tcW w:w="2160" w:type="dxa"/>
          </w:tcPr>
          <w:p w14:paraId="4CFA4958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Forecast registrations (‘000’) using ES (alpha is 0.3)</w:t>
            </w:r>
          </w:p>
        </w:tc>
        <w:tc>
          <w:tcPr>
            <w:tcW w:w="900" w:type="dxa"/>
          </w:tcPr>
          <w:p w14:paraId="4FF53273" w14:textId="77777777" w:rsidR="00B1671D" w:rsidRDefault="00B1671D">
            <w:pPr>
              <w:rPr>
                <w:rFonts w:ascii="Times New Roman" w:hAnsi="Times New Roman" w:cs="Times New Roman"/>
              </w:rPr>
            </w:pPr>
          </w:p>
          <w:p w14:paraId="02ECC2AE" w14:textId="792E1D39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Error</w:t>
            </w:r>
          </w:p>
        </w:tc>
        <w:tc>
          <w:tcPr>
            <w:tcW w:w="1335" w:type="dxa"/>
          </w:tcPr>
          <w:p w14:paraId="21656CA7" w14:textId="1B1B5731" w:rsidR="00B1671D" w:rsidRDefault="00B1671D" w:rsidP="00951E3F">
            <w:pPr>
              <w:pStyle w:val="NormalWeb"/>
            </w:pPr>
          </w:p>
          <w:p w14:paraId="2176CB1C" w14:textId="77777777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Absolute</w:t>
            </w:r>
          </w:p>
          <w:p w14:paraId="73230435" w14:textId="62C43675" w:rsidR="005562E7" w:rsidRDefault="005562E7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(MAD)</w:t>
            </w:r>
          </w:p>
        </w:tc>
        <w:tc>
          <w:tcPr>
            <w:tcW w:w="1095" w:type="dxa"/>
            <w:gridSpan w:val="2"/>
          </w:tcPr>
          <w:p w14:paraId="71A0C78A" w14:textId="77777777" w:rsidR="00B1671D" w:rsidRDefault="00B1671D">
            <w:pPr>
              <w:rPr>
                <w:rFonts w:ascii="Times New Roman" w:hAnsi="Times New Roman" w:cs="Times New Roman"/>
              </w:rPr>
            </w:pPr>
          </w:p>
          <w:p w14:paraId="41F3A775" w14:textId="77777777" w:rsidR="00B1671D" w:rsidRDefault="005562E7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Square </w:t>
            </w:r>
          </w:p>
          <w:p w14:paraId="33E84B62" w14:textId="3B87F7CC" w:rsidR="005562E7" w:rsidRDefault="005562E7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(MSE)</w:t>
            </w:r>
          </w:p>
        </w:tc>
      </w:tr>
      <w:tr w:rsidR="00B1671D" w14:paraId="7A4BDCED" w14:textId="3203FF26" w:rsidTr="00B1671D">
        <w:trPr>
          <w:trHeight w:val="474"/>
        </w:trPr>
        <w:tc>
          <w:tcPr>
            <w:tcW w:w="1823" w:type="dxa"/>
          </w:tcPr>
          <w:p w14:paraId="0109053F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</w:t>
            </w:r>
          </w:p>
        </w:tc>
        <w:tc>
          <w:tcPr>
            <w:tcW w:w="1862" w:type="dxa"/>
          </w:tcPr>
          <w:p w14:paraId="521AE7F3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</w:t>
            </w:r>
          </w:p>
        </w:tc>
        <w:tc>
          <w:tcPr>
            <w:tcW w:w="2160" w:type="dxa"/>
          </w:tcPr>
          <w:p w14:paraId="6D41399B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</w:t>
            </w:r>
          </w:p>
        </w:tc>
        <w:tc>
          <w:tcPr>
            <w:tcW w:w="900" w:type="dxa"/>
          </w:tcPr>
          <w:p w14:paraId="3441025E" w14:textId="7847C186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-1.00</w:t>
            </w:r>
          </w:p>
        </w:tc>
        <w:tc>
          <w:tcPr>
            <w:tcW w:w="1335" w:type="dxa"/>
          </w:tcPr>
          <w:p w14:paraId="33205268" w14:textId="0044C0CC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1.00</w:t>
            </w:r>
          </w:p>
        </w:tc>
        <w:tc>
          <w:tcPr>
            <w:tcW w:w="1095" w:type="dxa"/>
            <w:gridSpan w:val="2"/>
          </w:tcPr>
          <w:p w14:paraId="5E60182A" w14:textId="7114AC0D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1.0</w:t>
            </w:r>
          </w:p>
        </w:tc>
      </w:tr>
      <w:tr w:rsidR="00B1671D" w14:paraId="0552A43C" w14:textId="57C2E2DD" w:rsidTr="00B1671D">
        <w:trPr>
          <w:trHeight w:val="463"/>
        </w:trPr>
        <w:tc>
          <w:tcPr>
            <w:tcW w:w="1823" w:type="dxa"/>
          </w:tcPr>
          <w:p w14:paraId="4B676669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2</w:t>
            </w:r>
          </w:p>
        </w:tc>
        <w:tc>
          <w:tcPr>
            <w:tcW w:w="1862" w:type="dxa"/>
          </w:tcPr>
          <w:p w14:paraId="58D09CCA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</w:t>
            </w:r>
          </w:p>
        </w:tc>
        <w:tc>
          <w:tcPr>
            <w:tcW w:w="2160" w:type="dxa"/>
          </w:tcPr>
          <w:p w14:paraId="561BD8A2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4.7</w:t>
            </w:r>
          </w:p>
        </w:tc>
        <w:tc>
          <w:tcPr>
            <w:tcW w:w="900" w:type="dxa"/>
          </w:tcPr>
          <w:p w14:paraId="70B30FB2" w14:textId="73D827FD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1.30</w:t>
            </w:r>
          </w:p>
        </w:tc>
        <w:tc>
          <w:tcPr>
            <w:tcW w:w="1335" w:type="dxa"/>
          </w:tcPr>
          <w:p w14:paraId="6159AE80" w14:textId="68A4F6F9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1.30</w:t>
            </w:r>
          </w:p>
        </w:tc>
        <w:tc>
          <w:tcPr>
            <w:tcW w:w="1095" w:type="dxa"/>
            <w:gridSpan w:val="2"/>
          </w:tcPr>
          <w:p w14:paraId="6A862A79" w14:textId="41195B25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1.69</w:t>
            </w:r>
          </w:p>
        </w:tc>
      </w:tr>
      <w:tr w:rsidR="00B1671D" w14:paraId="3793BD07" w14:textId="4C5D2D39" w:rsidTr="00B1671D">
        <w:trPr>
          <w:trHeight w:val="463"/>
        </w:trPr>
        <w:tc>
          <w:tcPr>
            <w:tcW w:w="1823" w:type="dxa"/>
          </w:tcPr>
          <w:p w14:paraId="4E733C0E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3</w:t>
            </w:r>
          </w:p>
        </w:tc>
        <w:tc>
          <w:tcPr>
            <w:tcW w:w="1862" w:type="dxa"/>
          </w:tcPr>
          <w:p w14:paraId="35D3D002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</w:t>
            </w:r>
          </w:p>
        </w:tc>
        <w:tc>
          <w:tcPr>
            <w:tcW w:w="2160" w:type="dxa"/>
          </w:tcPr>
          <w:p w14:paraId="19DFBE49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5.09</w:t>
            </w:r>
          </w:p>
        </w:tc>
        <w:tc>
          <w:tcPr>
            <w:tcW w:w="900" w:type="dxa"/>
          </w:tcPr>
          <w:p w14:paraId="1D515846" w14:textId="46830DEB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-1.09</w:t>
            </w:r>
          </w:p>
        </w:tc>
        <w:tc>
          <w:tcPr>
            <w:tcW w:w="1365" w:type="dxa"/>
            <w:gridSpan w:val="2"/>
          </w:tcPr>
          <w:p w14:paraId="5419BD95" w14:textId="1BA39663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1.09</w:t>
            </w:r>
          </w:p>
        </w:tc>
        <w:tc>
          <w:tcPr>
            <w:tcW w:w="1065" w:type="dxa"/>
          </w:tcPr>
          <w:p w14:paraId="2D9CBF92" w14:textId="04CA6DFE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1.1881</w:t>
            </w:r>
          </w:p>
        </w:tc>
      </w:tr>
      <w:tr w:rsidR="00B1671D" w14:paraId="243D609C" w14:textId="369B4E17" w:rsidTr="00B1671D">
        <w:trPr>
          <w:trHeight w:val="463"/>
        </w:trPr>
        <w:tc>
          <w:tcPr>
            <w:tcW w:w="1823" w:type="dxa"/>
          </w:tcPr>
          <w:p w14:paraId="39C78C76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</w:t>
            </w:r>
          </w:p>
        </w:tc>
        <w:tc>
          <w:tcPr>
            <w:tcW w:w="1862" w:type="dxa"/>
          </w:tcPr>
          <w:p w14:paraId="37645951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</w:t>
            </w:r>
          </w:p>
        </w:tc>
        <w:tc>
          <w:tcPr>
            <w:tcW w:w="2160" w:type="dxa"/>
          </w:tcPr>
          <w:p w14:paraId="1FC35916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4.76</w:t>
            </w:r>
          </w:p>
        </w:tc>
        <w:tc>
          <w:tcPr>
            <w:tcW w:w="900" w:type="dxa"/>
          </w:tcPr>
          <w:p w14:paraId="0B82427F" w14:textId="2CB9D7B3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0.24</w:t>
            </w:r>
          </w:p>
        </w:tc>
        <w:tc>
          <w:tcPr>
            <w:tcW w:w="1365" w:type="dxa"/>
            <w:gridSpan w:val="2"/>
          </w:tcPr>
          <w:p w14:paraId="3C979795" w14:textId="6DCD135A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0.24</w:t>
            </w:r>
          </w:p>
        </w:tc>
        <w:tc>
          <w:tcPr>
            <w:tcW w:w="1065" w:type="dxa"/>
          </w:tcPr>
          <w:p w14:paraId="7F0F8F16" w14:textId="64EA4AB1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0.0576</w:t>
            </w:r>
          </w:p>
        </w:tc>
      </w:tr>
      <w:tr w:rsidR="00B1671D" w14:paraId="202AD672" w14:textId="4F5D805A" w:rsidTr="00B1671D">
        <w:trPr>
          <w:trHeight w:val="463"/>
        </w:trPr>
        <w:tc>
          <w:tcPr>
            <w:tcW w:w="1823" w:type="dxa"/>
          </w:tcPr>
          <w:p w14:paraId="61AFFC50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</w:t>
            </w:r>
          </w:p>
        </w:tc>
        <w:tc>
          <w:tcPr>
            <w:tcW w:w="1862" w:type="dxa"/>
          </w:tcPr>
          <w:p w14:paraId="376F7961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10</w:t>
            </w:r>
          </w:p>
        </w:tc>
        <w:tc>
          <w:tcPr>
            <w:tcW w:w="2160" w:type="dxa"/>
          </w:tcPr>
          <w:p w14:paraId="4A9062CB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4.83</w:t>
            </w:r>
          </w:p>
        </w:tc>
        <w:tc>
          <w:tcPr>
            <w:tcW w:w="900" w:type="dxa"/>
          </w:tcPr>
          <w:p w14:paraId="13F6679C" w14:textId="7094B402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5.17</w:t>
            </w:r>
          </w:p>
        </w:tc>
        <w:tc>
          <w:tcPr>
            <w:tcW w:w="1365" w:type="dxa"/>
            <w:gridSpan w:val="2"/>
          </w:tcPr>
          <w:p w14:paraId="74287FC7" w14:textId="6F6C5728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5.17</w:t>
            </w:r>
          </w:p>
        </w:tc>
        <w:tc>
          <w:tcPr>
            <w:tcW w:w="1065" w:type="dxa"/>
          </w:tcPr>
          <w:p w14:paraId="5111EF1C" w14:textId="0B404298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26.7289</w:t>
            </w:r>
          </w:p>
        </w:tc>
      </w:tr>
      <w:tr w:rsidR="00B1671D" w14:paraId="48638F4A" w14:textId="618FE726" w:rsidTr="00B1671D">
        <w:trPr>
          <w:trHeight w:val="463"/>
        </w:trPr>
        <w:tc>
          <w:tcPr>
            <w:tcW w:w="1823" w:type="dxa"/>
          </w:tcPr>
          <w:p w14:paraId="26719EF2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</w:t>
            </w:r>
          </w:p>
        </w:tc>
        <w:tc>
          <w:tcPr>
            <w:tcW w:w="1862" w:type="dxa"/>
          </w:tcPr>
          <w:p w14:paraId="6FEB60FC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8</w:t>
            </w:r>
          </w:p>
        </w:tc>
        <w:tc>
          <w:tcPr>
            <w:tcW w:w="2160" w:type="dxa"/>
          </w:tcPr>
          <w:p w14:paraId="33F490CB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6.38</w:t>
            </w:r>
          </w:p>
        </w:tc>
        <w:tc>
          <w:tcPr>
            <w:tcW w:w="900" w:type="dxa"/>
          </w:tcPr>
          <w:p w14:paraId="12AF8977" w14:textId="13CAA398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1.62</w:t>
            </w:r>
          </w:p>
        </w:tc>
        <w:tc>
          <w:tcPr>
            <w:tcW w:w="1365" w:type="dxa"/>
            <w:gridSpan w:val="2"/>
          </w:tcPr>
          <w:p w14:paraId="073591C8" w14:textId="2A58964A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1.62</w:t>
            </w:r>
          </w:p>
        </w:tc>
        <w:tc>
          <w:tcPr>
            <w:tcW w:w="1065" w:type="dxa"/>
          </w:tcPr>
          <w:p w14:paraId="68A37E49" w14:textId="3B476FFA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2.6244</w:t>
            </w:r>
          </w:p>
        </w:tc>
      </w:tr>
      <w:tr w:rsidR="00B1671D" w14:paraId="2BCA1D2A" w14:textId="29B6A04B" w:rsidTr="00B1671D">
        <w:trPr>
          <w:trHeight w:val="463"/>
        </w:trPr>
        <w:tc>
          <w:tcPr>
            <w:tcW w:w="1823" w:type="dxa"/>
          </w:tcPr>
          <w:p w14:paraId="2E7CF807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7</w:t>
            </w:r>
          </w:p>
        </w:tc>
        <w:tc>
          <w:tcPr>
            <w:tcW w:w="1862" w:type="dxa"/>
          </w:tcPr>
          <w:p w14:paraId="0B43FED6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7</w:t>
            </w:r>
          </w:p>
        </w:tc>
        <w:tc>
          <w:tcPr>
            <w:tcW w:w="2160" w:type="dxa"/>
          </w:tcPr>
          <w:p w14:paraId="4A94067F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6.87</w:t>
            </w:r>
          </w:p>
        </w:tc>
        <w:tc>
          <w:tcPr>
            <w:tcW w:w="900" w:type="dxa"/>
          </w:tcPr>
          <w:p w14:paraId="13E6F932" w14:textId="5FF2C33A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0.13</w:t>
            </w:r>
          </w:p>
        </w:tc>
        <w:tc>
          <w:tcPr>
            <w:tcW w:w="1365" w:type="dxa"/>
            <w:gridSpan w:val="2"/>
          </w:tcPr>
          <w:p w14:paraId="4BB3A373" w14:textId="238A58FF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0.13</w:t>
            </w:r>
          </w:p>
        </w:tc>
        <w:tc>
          <w:tcPr>
            <w:tcW w:w="1065" w:type="dxa"/>
          </w:tcPr>
          <w:p w14:paraId="5E301DFC" w14:textId="3E9F8A7C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0.0169</w:t>
            </w:r>
          </w:p>
        </w:tc>
      </w:tr>
      <w:tr w:rsidR="00B1671D" w14:paraId="278D00BF" w14:textId="1E2262A6" w:rsidTr="00B1671D">
        <w:trPr>
          <w:trHeight w:val="463"/>
        </w:trPr>
        <w:tc>
          <w:tcPr>
            <w:tcW w:w="1823" w:type="dxa"/>
          </w:tcPr>
          <w:p w14:paraId="03CDA4BC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8</w:t>
            </w:r>
          </w:p>
        </w:tc>
        <w:tc>
          <w:tcPr>
            <w:tcW w:w="1862" w:type="dxa"/>
          </w:tcPr>
          <w:p w14:paraId="033576EC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9</w:t>
            </w:r>
          </w:p>
        </w:tc>
        <w:tc>
          <w:tcPr>
            <w:tcW w:w="2160" w:type="dxa"/>
          </w:tcPr>
          <w:p w14:paraId="351FFF2C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6.91</w:t>
            </w:r>
          </w:p>
        </w:tc>
        <w:tc>
          <w:tcPr>
            <w:tcW w:w="900" w:type="dxa"/>
          </w:tcPr>
          <w:p w14:paraId="05BFB5FF" w14:textId="7F386D12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2.09</w:t>
            </w:r>
          </w:p>
        </w:tc>
        <w:tc>
          <w:tcPr>
            <w:tcW w:w="1365" w:type="dxa"/>
            <w:gridSpan w:val="2"/>
          </w:tcPr>
          <w:p w14:paraId="424BD71C" w14:textId="0D84E663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2.09</w:t>
            </w:r>
          </w:p>
        </w:tc>
        <w:tc>
          <w:tcPr>
            <w:tcW w:w="1065" w:type="dxa"/>
          </w:tcPr>
          <w:p w14:paraId="282F35CD" w14:textId="09908786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4.3681</w:t>
            </w:r>
          </w:p>
        </w:tc>
      </w:tr>
      <w:tr w:rsidR="00B1671D" w14:paraId="7DE5EB51" w14:textId="5F562E4C" w:rsidTr="00B1671D">
        <w:trPr>
          <w:trHeight w:val="463"/>
        </w:trPr>
        <w:tc>
          <w:tcPr>
            <w:tcW w:w="1823" w:type="dxa"/>
          </w:tcPr>
          <w:p w14:paraId="67626DFC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9</w:t>
            </w:r>
          </w:p>
        </w:tc>
        <w:tc>
          <w:tcPr>
            <w:tcW w:w="1862" w:type="dxa"/>
          </w:tcPr>
          <w:p w14:paraId="46224B24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12</w:t>
            </w:r>
          </w:p>
        </w:tc>
        <w:tc>
          <w:tcPr>
            <w:tcW w:w="2160" w:type="dxa"/>
          </w:tcPr>
          <w:p w14:paraId="2CA981D1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7.54</w:t>
            </w:r>
          </w:p>
        </w:tc>
        <w:tc>
          <w:tcPr>
            <w:tcW w:w="900" w:type="dxa"/>
          </w:tcPr>
          <w:p w14:paraId="52530229" w14:textId="32BD460C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4.46</w:t>
            </w:r>
          </w:p>
        </w:tc>
        <w:tc>
          <w:tcPr>
            <w:tcW w:w="1365" w:type="dxa"/>
            <w:gridSpan w:val="2"/>
          </w:tcPr>
          <w:p w14:paraId="06855FF9" w14:textId="3E871CD6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4.46</w:t>
            </w:r>
          </w:p>
        </w:tc>
        <w:tc>
          <w:tcPr>
            <w:tcW w:w="1065" w:type="dxa"/>
          </w:tcPr>
          <w:p w14:paraId="083B110C" w14:textId="08ABD64E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19.8916</w:t>
            </w:r>
          </w:p>
        </w:tc>
      </w:tr>
      <w:tr w:rsidR="00B1671D" w14:paraId="1286FC76" w14:textId="27AB0684" w:rsidTr="00B1671D">
        <w:trPr>
          <w:trHeight w:val="463"/>
        </w:trPr>
        <w:tc>
          <w:tcPr>
            <w:tcW w:w="1823" w:type="dxa"/>
          </w:tcPr>
          <w:p w14:paraId="78816BB2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10</w:t>
            </w:r>
          </w:p>
        </w:tc>
        <w:tc>
          <w:tcPr>
            <w:tcW w:w="1862" w:type="dxa"/>
          </w:tcPr>
          <w:p w14:paraId="180D93D0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14</w:t>
            </w:r>
          </w:p>
        </w:tc>
        <w:tc>
          <w:tcPr>
            <w:tcW w:w="2160" w:type="dxa"/>
          </w:tcPr>
          <w:p w14:paraId="5BEC47AF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8.87</w:t>
            </w:r>
          </w:p>
        </w:tc>
        <w:tc>
          <w:tcPr>
            <w:tcW w:w="900" w:type="dxa"/>
          </w:tcPr>
          <w:p w14:paraId="2CC9F31A" w14:textId="2235139A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5.13</w:t>
            </w:r>
          </w:p>
        </w:tc>
        <w:tc>
          <w:tcPr>
            <w:tcW w:w="1365" w:type="dxa"/>
            <w:gridSpan w:val="2"/>
          </w:tcPr>
          <w:p w14:paraId="05B57B0E" w14:textId="606A1269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5.13</w:t>
            </w:r>
          </w:p>
        </w:tc>
        <w:tc>
          <w:tcPr>
            <w:tcW w:w="1065" w:type="dxa"/>
          </w:tcPr>
          <w:p w14:paraId="6725BB7C" w14:textId="434931C6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26.3169</w:t>
            </w:r>
          </w:p>
        </w:tc>
      </w:tr>
      <w:tr w:rsidR="00B1671D" w14:paraId="581DE434" w14:textId="42B2742A" w:rsidTr="00B1671D">
        <w:trPr>
          <w:trHeight w:val="463"/>
        </w:trPr>
        <w:tc>
          <w:tcPr>
            <w:tcW w:w="1823" w:type="dxa"/>
          </w:tcPr>
          <w:p w14:paraId="5F900652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11</w:t>
            </w:r>
          </w:p>
        </w:tc>
        <w:tc>
          <w:tcPr>
            <w:tcW w:w="1862" w:type="dxa"/>
          </w:tcPr>
          <w:p w14:paraId="334F4E42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15</w:t>
            </w:r>
          </w:p>
        </w:tc>
        <w:tc>
          <w:tcPr>
            <w:tcW w:w="2160" w:type="dxa"/>
          </w:tcPr>
          <w:p w14:paraId="047A04FC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10.41</w:t>
            </w:r>
          </w:p>
        </w:tc>
        <w:tc>
          <w:tcPr>
            <w:tcW w:w="900" w:type="dxa"/>
          </w:tcPr>
          <w:p w14:paraId="16AD75A3" w14:textId="693DBB3B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4.59</w:t>
            </w:r>
          </w:p>
        </w:tc>
        <w:tc>
          <w:tcPr>
            <w:tcW w:w="1365" w:type="dxa"/>
            <w:gridSpan w:val="2"/>
          </w:tcPr>
          <w:p w14:paraId="1E2C9359" w14:textId="605129B9" w:rsid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4.59</w:t>
            </w:r>
          </w:p>
        </w:tc>
        <w:tc>
          <w:tcPr>
            <w:tcW w:w="1065" w:type="dxa"/>
          </w:tcPr>
          <w:p w14:paraId="531F431A" w14:textId="6A073EB0" w:rsid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21.0681</w:t>
            </w:r>
          </w:p>
        </w:tc>
      </w:tr>
      <w:tr w:rsidR="00B1671D" w14:paraId="49D90733" w14:textId="21507E87" w:rsidTr="00B1671D">
        <w:trPr>
          <w:trHeight w:val="463"/>
        </w:trPr>
        <w:tc>
          <w:tcPr>
            <w:tcW w:w="1823" w:type="dxa"/>
          </w:tcPr>
          <w:p w14:paraId="2FB2CAF9" w14:textId="25F41FDB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1862" w:type="dxa"/>
          </w:tcPr>
          <w:p w14:paraId="792183E7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2160" w:type="dxa"/>
          </w:tcPr>
          <w:p w14:paraId="15CE1FC5" w14:textId="77777777" w:rsidR="00B1671D" w:rsidRDefault="00B1671D" w:rsidP="009B6D9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900" w:type="dxa"/>
          </w:tcPr>
          <w:p w14:paraId="1FA57CF2" w14:textId="77777777" w:rsidR="00B1671D" w:rsidRDefault="00B1671D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1365" w:type="dxa"/>
            <w:gridSpan w:val="2"/>
          </w:tcPr>
          <w:p w14:paraId="2AB7021E" w14:textId="69C1191B" w:rsidR="00B1671D" w:rsidRPr="00B1671D" w:rsidRDefault="00B1671D" w:rsidP="001612A4">
            <w:pPr>
              <w:pStyle w:val="NormalWeb"/>
              <w:spacing w:before="180" w:beforeAutospacing="0" w:after="180" w:afterAutospacing="0"/>
              <w:rPr>
                <w:rFonts w:eastAsiaTheme="minorHAnsi"/>
                <w:b/>
              </w:rPr>
            </w:pPr>
            <w:r w:rsidRPr="00B1671D">
              <w:rPr>
                <w:rFonts w:eastAsiaTheme="minorHAnsi"/>
                <w:b/>
              </w:rPr>
              <w:t>2.44</w:t>
            </w:r>
          </w:p>
        </w:tc>
        <w:tc>
          <w:tcPr>
            <w:tcW w:w="1065" w:type="dxa"/>
          </w:tcPr>
          <w:p w14:paraId="2812BF89" w14:textId="32FCC3E6" w:rsidR="00B1671D" w:rsidRPr="00B1671D" w:rsidRDefault="005562E7" w:rsidP="00B1671D">
            <w:pPr>
              <w:pStyle w:val="NormalWeb"/>
              <w:spacing w:before="180" w:beforeAutospacing="0" w:after="180" w:afterAutospacing="0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104.8676</w:t>
            </w:r>
          </w:p>
        </w:tc>
      </w:tr>
    </w:tbl>
    <w:p w14:paraId="47E0E6A0" w14:textId="3275172D" w:rsidR="001612A4" w:rsidRDefault="001612A4" w:rsidP="001612A4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</w:p>
    <w:p w14:paraId="02F8C84A" w14:textId="2D0115AF" w:rsidR="008F73A8" w:rsidRDefault="008F73A8" w:rsidP="002935F7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t>Problem 4.13</w:t>
      </w:r>
    </w:p>
    <w:p w14:paraId="26F4E3C2" w14:textId="2938393D" w:rsidR="001233F2" w:rsidRPr="001233F2" w:rsidRDefault="001233F2" w:rsidP="001233F2">
      <w:pPr>
        <w:pStyle w:val="NormalWeb"/>
        <w:numPr>
          <w:ilvl w:val="0"/>
          <w:numId w:val="15"/>
        </w:numPr>
        <w:shd w:val="clear" w:color="auto" w:fill="FFFFFF"/>
        <w:spacing w:before="180" w:after="180"/>
      </w:pPr>
      <w:r w:rsidRPr="001233F2">
        <w:t>Use exponential smoothing, first with a smoothing constant</w:t>
      </w:r>
      <w:r>
        <w:t xml:space="preserve"> </w:t>
      </w:r>
      <w:r w:rsidRPr="001233F2">
        <w:t>of .6 and then with one of .9, to develop forecasts for years 2</w:t>
      </w:r>
      <w:r>
        <w:t xml:space="preserve"> </w:t>
      </w:r>
      <w:r w:rsidRPr="001233F2">
        <w:rPr>
          <w:rFonts w:eastAsiaTheme="minorHAnsi"/>
        </w:rPr>
        <w:t>through 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900"/>
        <w:gridCol w:w="3491"/>
        <w:gridCol w:w="1822"/>
        <w:gridCol w:w="1822"/>
      </w:tblGrid>
      <w:tr w:rsidR="002523AF" w14:paraId="16D29F0C" w14:textId="77777777" w:rsidTr="002523AF">
        <w:trPr>
          <w:trHeight w:val="490"/>
        </w:trPr>
        <w:tc>
          <w:tcPr>
            <w:tcW w:w="1075" w:type="dxa"/>
          </w:tcPr>
          <w:p w14:paraId="4225661A" w14:textId="51D30D58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Year </w:t>
            </w:r>
          </w:p>
        </w:tc>
        <w:tc>
          <w:tcPr>
            <w:tcW w:w="900" w:type="dxa"/>
          </w:tcPr>
          <w:p w14:paraId="2FCAC0D9" w14:textId="28B3D8FD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A</w:t>
            </w:r>
          </w:p>
        </w:tc>
        <w:tc>
          <w:tcPr>
            <w:tcW w:w="3491" w:type="dxa"/>
          </w:tcPr>
          <w:p w14:paraId="105510AA" w14:textId="6A7F1A2E" w:rsidR="002523AF" w:rsidRP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F</w:t>
            </w:r>
            <w:r>
              <w:rPr>
                <w:rFonts w:eastAsiaTheme="minorHAnsi"/>
                <w:vertAlign w:val="subscript"/>
              </w:rPr>
              <w:t>1</w:t>
            </w:r>
            <w:r>
              <w:rPr>
                <w:rFonts w:eastAsiaTheme="minorHAnsi"/>
              </w:rPr>
              <w:t>=F</w:t>
            </w:r>
            <w:r>
              <w:rPr>
                <w:rFonts w:eastAsiaTheme="minorHAnsi"/>
                <w:vertAlign w:val="subscript"/>
              </w:rPr>
              <w:t xml:space="preserve">t-1 </w:t>
            </w:r>
            <w:r>
              <w:rPr>
                <w:rFonts w:eastAsiaTheme="minorHAnsi"/>
              </w:rPr>
              <w:t>+ (A</w:t>
            </w:r>
            <w:r>
              <w:rPr>
                <w:rFonts w:eastAsiaTheme="minorHAnsi"/>
                <w:vertAlign w:val="subscript"/>
              </w:rPr>
              <w:t xml:space="preserve">t-1 </w:t>
            </w:r>
            <w:r>
              <w:rPr>
                <w:rFonts w:eastAsiaTheme="minorHAnsi"/>
              </w:rPr>
              <w:t>–F</w:t>
            </w:r>
            <w:r>
              <w:rPr>
                <w:rFonts w:eastAsiaTheme="minorHAnsi"/>
                <w:vertAlign w:val="subscript"/>
              </w:rPr>
              <w:t>t-1</w:t>
            </w:r>
            <w:r>
              <w:rPr>
                <w:rFonts w:eastAsiaTheme="minorHAnsi"/>
              </w:rPr>
              <w:t>)</w:t>
            </w:r>
          </w:p>
        </w:tc>
        <w:tc>
          <w:tcPr>
            <w:tcW w:w="1822" w:type="dxa"/>
          </w:tcPr>
          <w:p w14:paraId="2A6CF657" w14:textId="291C34BF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Ft</w:t>
            </w:r>
          </w:p>
        </w:tc>
        <w:tc>
          <w:tcPr>
            <w:tcW w:w="1822" w:type="dxa"/>
          </w:tcPr>
          <w:p w14:paraId="3133445E" w14:textId="0668EE76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(Error)</w:t>
            </w:r>
          </w:p>
        </w:tc>
      </w:tr>
      <w:tr w:rsidR="002523AF" w14:paraId="1EBA11C3" w14:textId="77777777" w:rsidTr="002523AF">
        <w:trPr>
          <w:trHeight w:val="490"/>
        </w:trPr>
        <w:tc>
          <w:tcPr>
            <w:tcW w:w="1075" w:type="dxa"/>
          </w:tcPr>
          <w:p w14:paraId="292C3B1F" w14:textId="2377E741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1</w:t>
            </w:r>
          </w:p>
        </w:tc>
        <w:tc>
          <w:tcPr>
            <w:tcW w:w="900" w:type="dxa"/>
          </w:tcPr>
          <w:p w14:paraId="20E4CABD" w14:textId="00F6E0D0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45</w:t>
            </w:r>
          </w:p>
        </w:tc>
        <w:tc>
          <w:tcPr>
            <w:tcW w:w="3491" w:type="dxa"/>
          </w:tcPr>
          <w:p w14:paraId="04426A2A" w14:textId="2DFC1098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41</w:t>
            </w:r>
          </w:p>
        </w:tc>
        <w:tc>
          <w:tcPr>
            <w:tcW w:w="1822" w:type="dxa"/>
          </w:tcPr>
          <w:p w14:paraId="02EF74E6" w14:textId="60F445E3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41</w:t>
            </w:r>
          </w:p>
        </w:tc>
        <w:tc>
          <w:tcPr>
            <w:tcW w:w="1822" w:type="dxa"/>
          </w:tcPr>
          <w:p w14:paraId="37645267" w14:textId="0290E1B7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4.0</w:t>
            </w:r>
          </w:p>
        </w:tc>
      </w:tr>
      <w:tr w:rsidR="002523AF" w14:paraId="29F1C2E1" w14:textId="77777777" w:rsidTr="002523AF">
        <w:trPr>
          <w:trHeight w:val="490"/>
        </w:trPr>
        <w:tc>
          <w:tcPr>
            <w:tcW w:w="1075" w:type="dxa"/>
          </w:tcPr>
          <w:p w14:paraId="6348363C" w14:textId="49EF7C3C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2</w:t>
            </w:r>
          </w:p>
        </w:tc>
        <w:tc>
          <w:tcPr>
            <w:tcW w:w="900" w:type="dxa"/>
          </w:tcPr>
          <w:p w14:paraId="6455982D" w14:textId="1A1B48B5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50</w:t>
            </w:r>
          </w:p>
        </w:tc>
        <w:tc>
          <w:tcPr>
            <w:tcW w:w="3491" w:type="dxa"/>
          </w:tcPr>
          <w:p w14:paraId="42BBE445" w14:textId="180F85AE" w:rsidR="002523AF" w:rsidRDefault="001233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41.0 +0</w:t>
            </w:r>
            <w:r w:rsidR="002523AF">
              <w:rPr>
                <w:rFonts w:eastAsiaTheme="minorHAnsi"/>
              </w:rPr>
              <w:t>.6 (45-41)</w:t>
            </w:r>
          </w:p>
        </w:tc>
        <w:tc>
          <w:tcPr>
            <w:tcW w:w="1822" w:type="dxa"/>
          </w:tcPr>
          <w:p w14:paraId="3D30F073" w14:textId="1629F407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43.4</w:t>
            </w:r>
          </w:p>
        </w:tc>
        <w:tc>
          <w:tcPr>
            <w:tcW w:w="1822" w:type="dxa"/>
          </w:tcPr>
          <w:p w14:paraId="19854D43" w14:textId="0B2FC97A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6.6</w:t>
            </w:r>
          </w:p>
        </w:tc>
      </w:tr>
      <w:tr w:rsidR="002523AF" w14:paraId="17998B87" w14:textId="77777777" w:rsidTr="002523AF">
        <w:trPr>
          <w:trHeight w:val="490"/>
        </w:trPr>
        <w:tc>
          <w:tcPr>
            <w:tcW w:w="1075" w:type="dxa"/>
          </w:tcPr>
          <w:p w14:paraId="3ACE0CC7" w14:textId="037DD88D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3</w:t>
            </w:r>
          </w:p>
        </w:tc>
        <w:tc>
          <w:tcPr>
            <w:tcW w:w="900" w:type="dxa"/>
          </w:tcPr>
          <w:p w14:paraId="0DCCFC5F" w14:textId="23C103A0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52</w:t>
            </w:r>
          </w:p>
        </w:tc>
        <w:tc>
          <w:tcPr>
            <w:tcW w:w="3491" w:type="dxa"/>
          </w:tcPr>
          <w:p w14:paraId="0BFA8655" w14:textId="3FF06337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43.4 + 0.6 (50-43.4)</w:t>
            </w:r>
          </w:p>
        </w:tc>
        <w:tc>
          <w:tcPr>
            <w:tcW w:w="1822" w:type="dxa"/>
          </w:tcPr>
          <w:p w14:paraId="250018BD" w14:textId="62836CDC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47.4</w:t>
            </w:r>
          </w:p>
        </w:tc>
        <w:tc>
          <w:tcPr>
            <w:tcW w:w="1822" w:type="dxa"/>
          </w:tcPr>
          <w:p w14:paraId="0FC1C46F" w14:textId="4351164E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4.6</w:t>
            </w:r>
          </w:p>
        </w:tc>
      </w:tr>
      <w:tr w:rsidR="002523AF" w14:paraId="2A6CBAB6" w14:textId="77777777" w:rsidTr="002523AF">
        <w:trPr>
          <w:trHeight w:val="490"/>
        </w:trPr>
        <w:tc>
          <w:tcPr>
            <w:tcW w:w="1075" w:type="dxa"/>
          </w:tcPr>
          <w:p w14:paraId="788A6C2B" w14:textId="0DE94908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</w:t>
            </w:r>
          </w:p>
        </w:tc>
        <w:tc>
          <w:tcPr>
            <w:tcW w:w="900" w:type="dxa"/>
          </w:tcPr>
          <w:p w14:paraId="71649B50" w14:textId="3EB4D51F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56</w:t>
            </w:r>
          </w:p>
        </w:tc>
        <w:tc>
          <w:tcPr>
            <w:tcW w:w="3491" w:type="dxa"/>
          </w:tcPr>
          <w:p w14:paraId="3BA74945" w14:textId="1E3F5283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47.4 + 0.6 (52-47.4)</w:t>
            </w:r>
          </w:p>
        </w:tc>
        <w:tc>
          <w:tcPr>
            <w:tcW w:w="1822" w:type="dxa"/>
          </w:tcPr>
          <w:p w14:paraId="1BB2A3A0" w14:textId="3D0594E6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50.2</w:t>
            </w:r>
          </w:p>
        </w:tc>
        <w:tc>
          <w:tcPr>
            <w:tcW w:w="1822" w:type="dxa"/>
          </w:tcPr>
          <w:p w14:paraId="2F3BF683" w14:textId="18D175A9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5.8</w:t>
            </w:r>
          </w:p>
        </w:tc>
      </w:tr>
      <w:tr w:rsidR="002523AF" w14:paraId="4007E4A9" w14:textId="77777777" w:rsidTr="002523AF">
        <w:trPr>
          <w:trHeight w:val="490"/>
        </w:trPr>
        <w:tc>
          <w:tcPr>
            <w:tcW w:w="1075" w:type="dxa"/>
          </w:tcPr>
          <w:p w14:paraId="284397A8" w14:textId="49A36709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</w:t>
            </w:r>
          </w:p>
        </w:tc>
        <w:tc>
          <w:tcPr>
            <w:tcW w:w="900" w:type="dxa"/>
          </w:tcPr>
          <w:p w14:paraId="441DE312" w14:textId="3A60ED1A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58</w:t>
            </w:r>
          </w:p>
        </w:tc>
        <w:tc>
          <w:tcPr>
            <w:tcW w:w="3491" w:type="dxa"/>
          </w:tcPr>
          <w:p w14:paraId="499CF79D" w14:textId="745F2AC9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50.2 + 0.6 (56-50.2)</w:t>
            </w:r>
          </w:p>
        </w:tc>
        <w:tc>
          <w:tcPr>
            <w:tcW w:w="1822" w:type="dxa"/>
          </w:tcPr>
          <w:p w14:paraId="25D42637" w14:textId="1A2E0FA0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53.7</w:t>
            </w:r>
          </w:p>
        </w:tc>
        <w:tc>
          <w:tcPr>
            <w:tcW w:w="1822" w:type="dxa"/>
          </w:tcPr>
          <w:p w14:paraId="56CAE033" w14:textId="369B9BF4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4.3</w:t>
            </w:r>
          </w:p>
        </w:tc>
      </w:tr>
      <w:tr w:rsidR="002523AF" w14:paraId="418F349C" w14:textId="77777777" w:rsidTr="002523AF">
        <w:trPr>
          <w:trHeight w:val="490"/>
        </w:trPr>
        <w:tc>
          <w:tcPr>
            <w:tcW w:w="1075" w:type="dxa"/>
          </w:tcPr>
          <w:p w14:paraId="03FCA66C" w14:textId="1CB4A7C7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6</w:t>
            </w:r>
          </w:p>
        </w:tc>
        <w:tc>
          <w:tcPr>
            <w:tcW w:w="900" w:type="dxa"/>
          </w:tcPr>
          <w:p w14:paraId="0E892B18" w14:textId="3374D0B8" w:rsidR="002523AF" w:rsidRDefault="003F49F2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?</w:t>
            </w:r>
          </w:p>
        </w:tc>
        <w:tc>
          <w:tcPr>
            <w:tcW w:w="3491" w:type="dxa"/>
          </w:tcPr>
          <w:p w14:paraId="3F46F17D" w14:textId="579213C3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53.7 + 0.6 (58-53.7)</w:t>
            </w:r>
          </w:p>
        </w:tc>
        <w:tc>
          <w:tcPr>
            <w:tcW w:w="1822" w:type="dxa"/>
          </w:tcPr>
          <w:p w14:paraId="1FAB23FA" w14:textId="741A3F52" w:rsidR="002523AF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56.3</w:t>
            </w:r>
          </w:p>
        </w:tc>
        <w:tc>
          <w:tcPr>
            <w:tcW w:w="1822" w:type="dxa"/>
          </w:tcPr>
          <w:p w14:paraId="038FDFF4" w14:textId="7E4AFBCA" w:rsidR="002523AF" w:rsidRPr="003F4396" w:rsidRDefault="002523AF" w:rsidP="002935F7">
            <w:pPr>
              <w:pStyle w:val="NormalWeb"/>
              <w:spacing w:before="180" w:beforeAutospacing="0" w:after="180" w:afterAutospacing="0"/>
              <w:rPr>
                <w:rFonts w:eastAsiaTheme="minorHAnsi"/>
                <w:b/>
              </w:rPr>
            </w:pPr>
            <w:r w:rsidRPr="003F4396">
              <w:rPr>
                <w:rFonts w:eastAsiaTheme="minorHAnsi"/>
                <w:b/>
              </w:rPr>
              <w:t>25.3</w:t>
            </w:r>
          </w:p>
        </w:tc>
      </w:tr>
    </w:tbl>
    <w:p w14:paraId="67C934F2" w14:textId="7708C830" w:rsidR="008F73A8" w:rsidRDefault="001233F2" w:rsidP="002935F7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t>MAD=25.3 divided by 5= 5.06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900"/>
        <w:gridCol w:w="3491"/>
        <w:gridCol w:w="1822"/>
        <w:gridCol w:w="1822"/>
      </w:tblGrid>
      <w:tr w:rsidR="001233F2" w:rsidRPr="001233F2" w14:paraId="6EC5E50F" w14:textId="77777777" w:rsidTr="009B6D9D">
        <w:trPr>
          <w:trHeight w:val="490"/>
        </w:trPr>
        <w:tc>
          <w:tcPr>
            <w:tcW w:w="1075" w:type="dxa"/>
          </w:tcPr>
          <w:p w14:paraId="091A9C77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 xml:space="preserve">Year </w:t>
            </w:r>
          </w:p>
        </w:tc>
        <w:tc>
          <w:tcPr>
            <w:tcW w:w="900" w:type="dxa"/>
          </w:tcPr>
          <w:p w14:paraId="5CF13EBF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A</w:t>
            </w:r>
          </w:p>
        </w:tc>
        <w:tc>
          <w:tcPr>
            <w:tcW w:w="3491" w:type="dxa"/>
          </w:tcPr>
          <w:p w14:paraId="2E010419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F</w:t>
            </w:r>
            <w:r w:rsidRPr="001233F2">
              <w:rPr>
                <w:rFonts w:eastAsiaTheme="minorHAnsi"/>
                <w:vertAlign w:val="subscript"/>
              </w:rPr>
              <w:t>1</w:t>
            </w:r>
            <w:r w:rsidRPr="001233F2">
              <w:rPr>
                <w:rFonts w:eastAsiaTheme="minorHAnsi"/>
              </w:rPr>
              <w:t>=F</w:t>
            </w:r>
            <w:r w:rsidRPr="001233F2">
              <w:rPr>
                <w:rFonts w:eastAsiaTheme="minorHAnsi"/>
                <w:vertAlign w:val="subscript"/>
              </w:rPr>
              <w:t xml:space="preserve">t-1 </w:t>
            </w:r>
            <w:r w:rsidRPr="001233F2">
              <w:rPr>
                <w:rFonts w:eastAsiaTheme="minorHAnsi"/>
              </w:rPr>
              <w:t>+ (A</w:t>
            </w:r>
            <w:r w:rsidRPr="001233F2">
              <w:rPr>
                <w:rFonts w:eastAsiaTheme="minorHAnsi"/>
                <w:vertAlign w:val="subscript"/>
              </w:rPr>
              <w:t xml:space="preserve">t-1 </w:t>
            </w:r>
            <w:r w:rsidRPr="001233F2">
              <w:rPr>
                <w:rFonts w:eastAsiaTheme="minorHAnsi"/>
              </w:rPr>
              <w:t>–F</w:t>
            </w:r>
            <w:r w:rsidRPr="001233F2">
              <w:rPr>
                <w:rFonts w:eastAsiaTheme="minorHAnsi"/>
                <w:vertAlign w:val="subscript"/>
              </w:rPr>
              <w:t>t-1</w:t>
            </w:r>
            <w:r w:rsidRPr="001233F2">
              <w:rPr>
                <w:rFonts w:eastAsiaTheme="minorHAnsi"/>
              </w:rPr>
              <w:t>)</w:t>
            </w:r>
          </w:p>
        </w:tc>
        <w:tc>
          <w:tcPr>
            <w:tcW w:w="1822" w:type="dxa"/>
          </w:tcPr>
          <w:p w14:paraId="7806FD55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Ft</w:t>
            </w:r>
          </w:p>
        </w:tc>
        <w:tc>
          <w:tcPr>
            <w:tcW w:w="1822" w:type="dxa"/>
          </w:tcPr>
          <w:p w14:paraId="3F31A64E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(Error)</w:t>
            </w:r>
          </w:p>
        </w:tc>
      </w:tr>
      <w:tr w:rsidR="001233F2" w:rsidRPr="001233F2" w14:paraId="275D7DF2" w14:textId="77777777" w:rsidTr="009B6D9D">
        <w:trPr>
          <w:trHeight w:val="490"/>
        </w:trPr>
        <w:tc>
          <w:tcPr>
            <w:tcW w:w="1075" w:type="dxa"/>
          </w:tcPr>
          <w:p w14:paraId="38F171C7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1</w:t>
            </w:r>
          </w:p>
        </w:tc>
        <w:tc>
          <w:tcPr>
            <w:tcW w:w="900" w:type="dxa"/>
          </w:tcPr>
          <w:p w14:paraId="21A6A68D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45</w:t>
            </w:r>
          </w:p>
        </w:tc>
        <w:tc>
          <w:tcPr>
            <w:tcW w:w="3491" w:type="dxa"/>
          </w:tcPr>
          <w:p w14:paraId="11503F19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41</w:t>
            </w:r>
          </w:p>
        </w:tc>
        <w:tc>
          <w:tcPr>
            <w:tcW w:w="1822" w:type="dxa"/>
          </w:tcPr>
          <w:p w14:paraId="4E916DAF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41</w:t>
            </w:r>
          </w:p>
        </w:tc>
        <w:tc>
          <w:tcPr>
            <w:tcW w:w="1822" w:type="dxa"/>
          </w:tcPr>
          <w:p w14:paraId="3C29B6FB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4.0</w:t>
            </w:r>
          </w:p>
        </w:tc>
      </w:tr>
      <w:tr w:rsidR="001233F2" w:rsidRPr="001233F2" w14:paraId="2C324643" w14:textId="77777777" w:rsidTr="009B6D9D">
        <w:trPr>
          <w:trHeight w:val="490"/>
        </w:trPr>
        <w:tc>
          <w:tcPr>
            <w:tcW w:w="1075" w:type="dxa"/>
          </w:tcPr>
          <w:p w14:paraId="48B580AF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2</w:t>
            </w:r>
          </w:p>
        </w:tc>
        <w:tc>
          <w:tcPr>
            <w:tcW w:w="900" w:type="dxa"/>
          </w:tcPr>
          <w:p w14:paraId="76169642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50</w:t>
            </w:r>
          </w:p>
        </w:tc>
        <w:tc>
          <w:tcPr>
            <w:tcW w:w="3491" w:type="dxa"/>
          </w:tcPr>
          <w:p w14:paraId="5B8F5644" w14:textId="47877DE9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41.0 +0</w:t>
            </w:r>
            <w:r>
              <w:rPr>
                <w:rFonts w:eastAsiaTheme="minorHAnsi"/>
              </w:rPr>
              <w:t>.9</w:t>
            </w:r>
            <w:r w:rsidRPr="001233F2">
              <w:rPr>
                <w:rFonts w:eastAsiaTheme="minorHAnsi"/>
              </w:rPr>
              <w:t xml:space="preserve"> (45-41)</w:t>
            </w:r>
          </w:p>
        </w:tc>
        <w:tc>
          <w:tcPr>
            <w:tcW w:w="1822" w:type="dxa"/>
          </w:tcPr>
          <w:p w14:paraId="24ED44F3" w14:textId="74DE5A86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44.6</w:t>
            </w:r>
          </w:p>
        </w:tc>
        <w:tc>
          <w:tcPr>
            <w:tcW w:w="1822" w:type="dxa"/>
          </w:tcPr>
          <w:p w14:paraId="3D7AD460" w14:textId="0CFE4AD2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5.4</w:t>
            </w:r>
          </w:p>
        </w:tc>
      </w:tr>
      <w:tr w:rsidR="001233F2" w:rsidRPr="001233F2" w14:paraId="5862958C" w14:textId="77777777" w:rsidTr="009B6D9D">
        <w:trPr>
          <w:trHeight w:val="490"/>
        </w:trPr>
        <w:tc>
          <w:tcPr>
            <w:tcW w:w="1075" w:type="dxa"/>
          </w:tcPr>
          <w:p w14:paraId="1FBE3496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3</w:t>
            </w:r>
          </w:p>
        </w:tc>
        <w:tc>
          <w:tcPr>
            <w:tcW w:w="900" w:type="dxa"/>
          </w:tcPr>
          <w:p w14:paraId="5EF41377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52</w:t>
            </w:r>
          </w:p>
        </w:tc>
        <w:tc>
          <w:tcPr>
            <w:tcW w:w="3491" w:type="dxa"/>
          </w:tcPr>
          <w:p w14:paraId="549BA62E" w14:textId="3E8549CA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44.6 + 0.9</w:t>
            </w:r>
            <w:r w:rsidRPr="001233F2">
              <w:rPr>
                <w:rFonts w:eastAsiaTheme="minorHAnsi"/>
              </w:rPr>
              <w:t xml:space="preserve"> (</w:t>
            </w:r>
            <w:r>
              <w:rPr>
                <w:rFonts w:eastAsiaTheme="minorHAnsi"/>
              </w:rPr>
              <w:t>50-44.6</w:t>
            </w:r>
            <w:r w:rsidRPr="001233F2">
              <w:rPr>
                <w:rFonts w:eastAsiaTheme="minorHAnsi"/>
              </w:rPr>
              <w:t>)</w:t>
            </w:r>
          </w:p>
        </w:tc>
        <w:tc>
          <w:tcPr>
            <w:tcW w:w="1822" w:type="dxa"/>
          </w:tcPr>
          <w:p w14:paraId="72430667" w14:textId="70319DD9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49.5</w:t>
            </w:r>
          </w:p>
        </w:tc>
        <w:tc>
          <w:tcPr>
            <w:tcW w:w="1822" w:type="dxa"/>
          </w:tcPr>
          <w:p w14:paraId="10599981" w14:textId="74CAC3E0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2.5</w:t>
            </w:r>
          </w:p>
        </w:tc>
      </w:tr>
      <w:tr w:rsidR="001233F2" w:rsidRPr="001233F2" w14:paraId="7F1005AD" w14:textId="77777777" w:rsidTr="009B6D9D">
        <w:trPr>
          <w:trHeight w:val="490"/>
        </w:trPr>
        <w:tc>
          <w:tcPr>
            <w:tcW w:w="1075" w:type="dxa"/>
          </w:tcPr>
          <w:p w14:paraId="590FF1BA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4</w:t>
            </w:r>
          </w:p>
        </w:tc>
        <w:tc>
          <w:tcPr>
            <w:tcW w:w="900" w:type="dxa"/>
          </w:tcPr>
          <w:p w14:paraId="53B94C8D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56</w:t>
            </w:r>
          </w:p>
        </w:tc>
        <w:tc>
          <w:tcPr>
            <w:tcW w:w="3491" w:type="dxa"/>
          </w:tcPr>
          <w:p w14:paraId="06BAB137" w14:textId="5205117C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49.5</w:t>
            </w:r>
            <w:r w:rsidRPr="001233F2">
              <w:rPr>
                <w:rFonts w:eastAsiaTheme="minorHAnsi"/>
              </w:rPr>
              <w:t xml:space="preserve"> + 0.</w:t>
            </w:r>
            <w:r>
              <w:rPr>
                <w:rFonts w:eastAsiaTheme="minorHAnsi"/>
              </w:rPr>
              <w:t>9</w:t>
            </w:r>
            <w:r w:rsidRPr="001233F2">
              <w:rPr>
                <w:rFonts w:eastAsiaTheme="minorHAnsi"/>
              </w:rPr>
              <w:t xml:space="preserve"> (</w:t>
            </w:r>
            <w:r>
              <w:rPr>
                <w:rFonts w:eastAsiaTheme="minorHAnsi"/>
              </w:rPr>
              <w:t>52-49.5</w:t>
            </w:r>
            <w:r w:rsidRPr="001233F2">
              <w:rPr>
                <w:rFonts w:eastAsiaTheme="minorHAnsi"/>
              </w:rPr>
              <w:t>)</w:t>
            </w:r>
          </w:p>
        </w:tc>
        <w:tc>
          <w:tcPr>
            <w:tcW w:w="1822" w:type="dxa"/>
          </w:tcPr>
          <w:p w14:paraId="432D455A" w14:textId="7E40AB25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51.8</w:t>
            </w:r>
          </w:p>
        </w:tc>
        <w:tc>
          <w:tcPr>
            <w:tcW w:w="1822" w:type="dxa"/>
          </w:tcPr>
          <w:p w14:paraId="3ACA5447" w14:textId="26F1A4AE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4.2</w:t>
            </w:r>
          </w:p>
        </w:tc>
      </w:tr>
      <w:tr w:rsidR="001233F2" w:rsidRPr="001233F2" w14:paraId="7D443946" w14:textId="77777777" w:rsidTr="009B6D9D">
        <w:trPr>
          <w:trHeight w:val="490"/>
        </w:trPr>
        <w:tc>
          <w:tcPr>
            <w:tcW w:w="1075" w:type="dxa"/>
          </w:tcPr>
          <w:p w14:paraId="24B6AE8B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5</w:t>
            </w:r>
          </w:p>
        </w:tc>
        <w:tc>
          <w:tcPr>
            <w:tcW w:w="900" w:type="dxa"/>
          </w:tcPr>
          <w:p w14:paraId="0F52C52B" w14:textId="77777777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58</w:t>
            </w:r>
          </w:p>
        </w:tc>
        <w:tc>
          <w:tcPr>
            <w:tcW w:w="3491" w:type="dxa"/>
          </w:tcPr>
          <w:p w14:paraId="7562BEB6" w14:textId="69B0F18F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51.8 + 0.9</w:t>
            </w:r>
            <w:r w:rsidRPr="001233F2">
              <w:rPr>
                <w:rFonts w:eastAsiaTheme="minorHAnsi"/>
              </w:rPr>
              <w:t xml:space="preserve"> (</w:t>
            </w:r>
            <w:r w:rsidR="003F4396">
              <w:rPr>
                <w:rFonts w:eastAsiaTheme="minorHAnsi"/>
              </w:rPr>
              <w:t>56-51.8</w:t>
            </w:r>
            <w:r w:rsidRPr="001233F2">
              <w:rPr>
                <w:rFonts w:eastAsiaTheme="minorHAnsi"/>
              </w:rPr>
              <w:t>)</w:t>
            </w:r>
          </w:p>
        </w:tc>
        <w:tc>
          <w:tcPr>
            <w:tcW w:w="1822" w:type="dxa"/>
          </w:tcPr>
          <w:p w14:paraId="683B3FE1" w14:textId="1C55907F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55.6</w:t>
            </w:r>
          </w:p>
        </w:tc>
        <w:tc>
          <w:tcPr>
            <w:tcW w:w="1822" w:type="dxa"/>
          </w:tcPr>
          <w:p w14:paraId="440E8D01" w14:textId="74ADB359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2.4</w:t>
            </w:r>
          </w:p>
        </w:tc>
      </w:tr>
      <w:tr w:rsidR="001233F2" w:rsidRPr="001233F2" w14:paraId="08B3A668" w14:textId="77777777" w:rsidTr="009B6D9D">
        <w:trPr>
          <w:trHeight w:val="490"/>
        </w:trPr>
        <w:tc>
          <w:tcPr>
            <w:tcW w:w="1075" w:type="dxa"/>
          </w:tcPr>
          <w:p w14:paraId="2C046139" w14:textId="6F03880C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6</w:t>
            </w:r>
          </w:p>
        </w:tc>
        <w:tc>
          <w:tcPr>
            <w:tcW w:w="900" w:type="dxa"/>
          </w:tcPr>
          <w:p w14:paraId="3F129F99" w14:textId="602E32F4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55.6</w:t>
            </w:r>
          </w:p>
        </w:tc>
        <w:tc>
          <w:tcPr>
            <w:tcW w:w="3491" w:type="dxa"/>
          </w:tcPr>
          <w:p w14:paraId="48818CE5" w14:textId="7CAF3C46" w:rsidR="001233F2" w:rsidRDefault="003F4396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55.6+ 0.9 (58-55.6)</w:t>
            </w:r>
          </w:p>
        </w:tc>
        <w:tc>
          <w:tcPr>
            <w:tcW w:w="1822" w:type="dxa"/>
          </w:tcPr>
          <w:p w14:paraId="2D06FEA4" w14:textId="199510A3" w:rsidR="001233F2" w:rsidRPr="001233F2" w:rsidRDefault="001233F2" w:rsidP="001233F2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57.8</w:t>
            </w:r>
          </w:p>
        </w:tc>
        <w:tc>
          <w:tcPr>
            <w:tcW w:w="1822" w:type="dxa"/>
          </w:tcPr>
          <w:p w14:paraId="00639E11" w14:textId="46C641E3" w:rsidR="001233F2" w:rsidRPr="003F4396" w:rsidRDefault="003F4396" w:rsidP="001233F2">
            <w:pPr>
              <w:pStyle w:val="NormalWeb"/>
              <w:shd w:val="clear" w:color="auto" w:fill="FFFFFF"/>
              <w:rPr>
                <w:rFonts w:eastAsiaTheme="minorHAnsi"/>
                <w:b/>
              </w:rPr>
            </w:pPr>
            <w:r w:rsidRPr="003F4396">
              <w:rPr>
                <w:rFonts w:eastAsiaTheme="minorHAnsi"/>
                <w:b/>
              </w:rPr>
              <w:t>18.5</w:t>
            </w:r>
          </w:p>
        </w:tc>
      </w:tr>
    </w:tbl>
    <w:p w14:paraId="1DA9B863" w14:textId="1DAA671A" w:rsidR="008F73A8" w:rsidRDefault="003F4396" w:rsidP="002935F7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t>MAD= 18.5/5=3.7</w:t>
      </w:r>
    </w:p>
    <w:p w14:paraId="1D956A8F" w14:textId="7DE35D4D" w:rsidR="00CB082F" w:rsidRDefault="00CB082F" w:rsidP="00CB082F">
      <w:pPr>
        <w:pStyle w:val="NormalWeb"/>
        <w:numPr>
          <w:ilvl w:val="0"/>
          <w:numId w:val="15"/>
        </w:numPr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t>Use 3 year moving average to forecast demand for years 4,5,6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900"/>
        <w:gridCol w:w="3491"/>
        <w:gridCol w:w="1822"/>
      </w:tblGrid>
      <w:tr w:rsidR="00CB082F" w:rsidRPr="001233F2" w14:paraId="055AAA5D" w14:textId="77777777" w:rsidTr="009B6D9D">
        <w:trPr>
          <w:trHeight w:val="490"/>
        </w:trPr>
        <w:tc>
          <w:tcPr>
            <w:tcW w:w="1075" w:type="dxa"/>
          </w:tcPr>
          <w:p w14:paraId="0D9F43AA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 xml:space="preserve">Year </w:t>
            </w:r>
          </w:p>
        </w:tc>
        <w:tc>
          <w:tcPr>
            <w:tcW w:w="900" w:type="dxa"/>
          </w:tcPr>
          <w:p w14:paraId="31F39984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A</w:t>
            </w:r>
          </w:p>
        </w:tc>
        <w:tc>
          <w:tcPr>
            <w:tcW w:w="3491" w:type="dxa"/>
          </w:tcPr>
          <w:p w14:paraId="69551EBD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F</w:t>
            </w:r>
            <w:r w:rsidRPr="001233F2">
              <w:rPr>
                <w:rFonts w:eastAsiaTheme="minorHAnsi"/>
                <w:vertAlign w:val="subscript"/>
              </w:rPr>
              <w:t>1</w:t>
            </w:r>
            <w:r w:rsidRPr="001233F2">
              <w:rPr>
                <w:rFonts w:eastAsiaTheme="minorHAnsi"/>
              </w:rPr>
              <w:t>=F</w:t>
            </w:r>
            <w:r w:rsidRPr="001233F2">
              <w:rPr>
                <w:rFonts w:eastAsiaTheme="minorHAnsi"/>
                <w:vertAlign w:val="subscript"/>
              </w:rPr>
              <w:t xml:space="preserve">t-1 </w:t>
            </w:r>
            <w:r w:rsidRPr="001233F2">
              <w:rPr>
                <w:rFonts w:eastAsiaTheme="minorHAnsi"/>
              </w:rPr>
              <w:t>+ (A</w:t>
            </w:r>
            <w:r w:rsidRPr="001233F2">
              <w:rPr>
                <w:rFonts w:eastAsiaTheme="minorHAnsi"/>
                <w:vertAlign w:val="subscript"/>
              </w:rPr>
              <w:t xml:space="preserve">t-1 </w:t>
            </w:r>
            <w:r w:rsidRPr="001233F2">
              <w:rPr>
                <w:rFonts w:eastAsiaTheme="minorHAnsi"/>
              </w:rPr>
              <w:t>–F</w:t>
            </w:r>
            <w:r w:rsidRPr="001233F2">
              <w:rPr>
                <w:rFonts w:eastAsiaTheme="minorHAnsi"/>
                <w:vertAlign w:val="subscript"/>
              </w:rPr>
              <w:t>t-1</w:t>
            </w:r>
            <w:r w:rsidRPr="001233F2">
              <w:rPr>
                <w:rFonts w:eastAsiaTheme="minorHAnsi"/>
              </w:rPr>
              <w:t>)</w:t>
            </w:r>
          </w:p>
        </w:tc>
        <w:tc>
          <w:tcPr>
            <w:tcW w:w="1822" w:type="dxa"/>
          </w:tcPr>
          <w:p w14:paraId="018924F0" w14:textId="25CC848F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Error</w:t>
            </w:r>
          </w:p>
        </w:tc>
      </w:tr>
      <w:tr w:rsidR="00CB082F" w:rsidRPr="001233F2" w14:paraId="692E7524" w14:textId="77777777" w:rsidTr="009B6D9D">
        <w:trPr>
          <w:trHeight w:val="490"/>
        </w:trPr>
        <w:tc>
          <w:tcPr>
            <w:tcW w:w="1075" w:type="dxa"/>
          </w:tcPr>
          <w:p w14:paraId="0246547B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1</w:t>
            </w:r>
          </w:p>
        </w:tc>
        <w:tc>
          <w:tcPr>
            <w:tcW w:w="900" w:type="dxa"/>
          </w:tcPr>
          <w:p w14:paraId="5F23B57A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45</w:t>
            </w:r>
          </w:p>
        </w:tc>
        <w:tc>
          <w:tcPr>
            <w:tcW w:w="3491" w:type="dxa"/>
          </w:tcPr>
          <w:p w14:paraId="77F5EC20" w14:textId="2EA3C2A1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</w:p>
        </w:tc>
        <w:tc>
          <w:tcPr>
            <w:tcW w:w="1822" w:type="dxa"/>
          </w:tcPr>
          <w:p w14:paraId="30708F19" w14:textId="32062024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</w:p>
        </w:tc>
      </w:tr>
      <w:tr w:rsidR="00CB082F" w:rsidRPr="001233F2" w14:paraId="792D5AEE" w14:textId="77777777" w:rsidTr="009B6D9D">
        <w:trPr>
          <w:trHeight w:val="490"/>
        </w:trPr>
        <w:tc>
          <w:tcPr>
            <w:tcW w:w="1075" w:type="dxa"/>
          </w:tcPr>
          <w:p w14:paraId="3650D5B9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2</w:t>
            </w:r>
          </w:p>
        </w:tc>
        <w:tc>
          <w:tcPr>
            <w:tcW w:w="900" w:type="dxa"/>
          </w:tcPr>
          <w:p w14:paraId="5623E668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50</w:t>
            </w:r>
          </w:p>
        </w:tc>
        <w:tc>
          <w:tcPr>
            <w:tcW w:w="3491" w:type="dxa"/>
          </w:tcPr>
          <w:p w14:paraId="3A4B1992" w14:textId="5B6E62F1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</w:p>
        </w:tc>
        <w:tc>
          <w:tcPr>
            <w:tcW w:w="1822" w:type="dxa"/>
          </w:tcPr>
          <w:p w14:paraId="6E20BE31" w14:textId="300BD5C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</w:p>
        </w:tc>
      </w:tr>
      <w:tr w:rsidR="00CB082F" w:rsidRPr="001233F2" w14:paraId="7B45BF73" w14:textId="77777777" w:rsidTr="009B6D9D">
        <w:trPr>
          <w:trHeight w:val="490"/>
        </w:trPr>
        <w:tc>
          <w:tcPr>
            <w:tcW w:w="1075" w:type="dxa"/>
          </w:tcPr>
          <w:p w14:paraId="5C06437C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3</w:t>
            </w:r>
          </w:p>
        </w:tc>
        <w:tc>
          <w:tcPr>
            <w:tcW w:w="900" w:type="dxa"/>
          </w:tcPr>
          <w:p w14:paraId="7757E2F4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52</w:t>
            </w:r>
          </w:p>
        </w:tc>
        <w:tc>
          <w:tcPr>
            <w:tcW w:w="3491" w:type="dxa"/>
          </w:tcPr>
          <w:p w14:paraId="01AAB4F6" w14:textId="34D6AA31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</w:p>
        </w:tc>
        <w:tc>
          <w:tcPr>
            <w:tcW w:w="1822" w:type="dxa"/>
          </w:tcPr>
          <w:p w14:paraId="0CED00D6" w14:textId="5114FED2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</w:p>
        </w:tc>
      </w:tr>
      <w:tr w:rsidR="00CB082F" w:rsidRPr="001233F2" w14:paraId="5E80B7BE" w14:textId="77777777" w:rsidTr="009B6D9D">
        <w:trPr>
          <w:trHeight w:val="490"/>
        </w:trPr>
        <w:tc>
          <w:tcPr>
            <w:tcW w:w="1075" w:type="dxa"/>
          </w:tcPr>
          <w:p w14:paraId="3DCE87F8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4</w:t>
            </w:r>
          </w:p>
        </w:tc>
        <w:tc>
          <w:tcPr>
            <w:tcW w:w="900" w:type="dxa"/>
          </w:tcPr>
          <w:p w14:paraId="374300B2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56</w:t>
            </w:r>
          </w:p>
        </w:tc>
        <w:tc>
          <w:tcPr>
            <w:tcW w:w="3491" w:type="dxa"/>
          </w:tcPr>
          <w:p w14:paraId="207E9112" w14:textId="40D974E3" w:rsidR="00CB082F" w:rsidRPr="001233F2" w:rsidRDefault="00CB082F" w:rsidP="00CB082F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(</w:t>
            </w:r>
            <w:r>
              <w:rPr>
                <w:rFonts w:eastAsiaTheme="minorHAnsi"/>
              </w:rPr>
              <w:t>45 + 50 + 52</w:t>
            </w:r>
            <w:r w:rsidRPr="001233F2">
              <w:rPr>
                <w:rFonts w:eastAsiaTheme="minorHAnsi"/>
              </w:rPr>
              <w:t>)</w:t>
            </w:r>
            <w:r>
              <w:rPr>
                <w:rFonts w:eastAsiaTheme="minorHAnsi"/>
              </w:rPr>
              <w:t>/3=49</w:t>
            </w:r>
          </w:p>
        </w:tc>
        <w:tc>
          <w:tcPr>
            <w:tcW w:w="1822" w:type="dxa"/>
          </w:tcPr>
          <w:p w14:paraId="3290224D" w14:textId="39E2F574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7</w:t>
            </w:r>
          </w:p>
        </w:tc>
      </w:tr>
      <w:tr w:rsidR="00CB082F" w:rsidRPr="001233F2" w14:paraId="50F54325" w14:textId="77777777" w:rsidTr="009B6D9D">
        <w:trPr>
          <w:trHeight w:val="490"/>
        </w:trPr>
        <w:tc>
          <w:tcPr>
            <w:tcW w:w="1075" w:type="dxa"/>
          </w:tcPr>
          <w:p w14:paraId="0B15D0B7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5</w:t>
            </w:r>
          </w:p>
        </w:tc>
        <w:tc>
          <w:tcPr>
            <w:tcW w:w="900" w:type="dxa"/>
          </w:tcPr>
          <w:p w14:paraId="5EF4A40B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 w:rsidRPr="001233F2">
              <w:rPr>
                <w:rFonts w:eastAsiaTheme="minorHAnsi"/>
              </w:rPr>
              <w:t>58</w:t>
            </w:r>
          </w:p>
        </w:tc>
        <w:tc>
          <w:tcPr>
            <w:tcW w:w="3491" w:type="dxa"/>
          </w:tcPr>
          <w:p w14:paraId="6A46103C" w14:textId="2226AD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(50 + 52+ 56</w:t>
            </w:r>
            <w:r w:rsidRPr="001233F2">
              <w:rPr>
                <w:rFonts w:eastAsiaTheme="minorHAnsi"/>
              </w:rPr>
              <w:t>)</w:t>
            </w:r>
            <w:r>
              <w:rPr>
                <w:rFonts w:eastAsiaTheme="minorHAnsi"/>
              </w:rPr>
              <w:t>/3=52.7</w:t>
            </w:r>
          </w:p>
        </w:tc>
        <w:tc>
          <w:tcPr>
            <w:tcW w:w="1822" w:type="dxa"/>
          </w:tcPr>
          <w:p w14:paraId="1CE9D0A0" w14:textId="3E0C05FA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5.3</w:t>
            </w:r>
          </w:p>
        </w:tc>
      </w:tr>
      <w:tr w:rsidR="00CB082F" w:rsidRPr="001233F2" w14:paraId="3E24D5B1" w14:textId="77777777" w:rsidTr="009B6D9D">
        <w:trPr>
          <w:trHeight w:val="490"/>
        </w:trPr>
        <w:tc>
          <w:tcPr>
            <w:tcW w:w="1075" w:type="dxa"/>
          </w:tcPr>
          <w:p w14:paraId="6C1DC50B" w14:textId="77777777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6</w:t>
            </w:r>
          </w:p>
        </w:tc>
        <w:tc>
          <w:tcPr>
            <w:tcW w:w="900" w:type="dxa"/>
          </w:tcPr>
          <w:p w14:paraId="4D1D38B2" w14:textId="38C66880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?</w:t>
            </w:r>
          </w:p>
        </w:tc>
        <w:tc>
          <w:tcPr>
            <w:tcW w:w="3491" w:type="dxa"/>
          </w:tcPr>
          <w:p w14:paraId="7514EEAF" w14:textId="321724E1" w:rsidR="00CB082F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(52+56+58</w:t>
            </w:r>
            <w:r>
              <w:rPr>
                <w:rFonts w:eastAsiaTheme="minorHAnsi"/>
              </w:rPr>
              <w:t>)</w:t>
            </w:r>
            <w:r>
              <w:rPr>
                <w:rFonts w:eastAsiaTheme="minorHAnsi"/>
              </w:rPr>
              <w:t>/3=55.3</w:t>
            </w:r>
          </w:p>
        </w:tc>
        <w:tc>
          <w:tcPr>
            <w:tcW w:w="1822" w:type="dxa"/>
          </w:tcPr>
          <w:p w14:paraId="3F15B09A" w14:textId="47BB9310" w:rsidR="00CB082F" w:rsidRPr="001233F2" w:rsidRDefault="00CB082F" w:rsidP="009B6D9D">
            <w:pPr>
              <w:pStyle w:val="NormalWeb"/>
              <w:shd w:val="clear" w:color="auto" w:fill="FFFFFF"/>
              <w:rPr>
                <w:rFonts w:eastAsiaTheme="minorHAnsi"/>
              </w:rPr>
            </w:pPr>
            <w:r>
              <w:rPr>
                <w:rFonts w:eastAsiaTheme="minorHAnsi"/>
              </w:rPr>
              <w:t>12.3</w:t>
            </w:r>
          </w:p>
        </w:tc>
      </w:tr>
    </w:tbl>
    <w:p w14:paraId="167F4BFC" w14:textId="0205BB09" w:rsidR="00CB082F" w:rsidRDefault="00CB082F" w:rsidP="00CB082F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t>MAD=12.3/2=6.2</w:t>
      </w:r>
    </w:p>
    <w:p w14:paraId="2C92C383" w14:textId="58789221" w:rsidR="00CB082F" w:rsidRDefault="00C12013" w:rsidP="00C12013">
      <w:pPr>
        <w:pStyle w:val="NormalWeb"/>
        <w:numPr>
          <w:ilvl w:val="0"/>
          <w:numId w:val="15"/>
        </w:numPr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t>Trend projection method to forecast demand in years 1-6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8"/>
        <w:gridCol w:w="1566"/>
        <w:gridCol w:w="1553"/>
        <w:gridCol w:w="1556"/>
      </w:tblGrid>
      <w:tr w:rsidR="0033410F" w14:paraId="6EE65727" w14:textId="77777777" w:rsidTr="0033410F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1558" w:type="dxa"/>
          </w:tcPr>
          <w:p w14:paraId="124DA2D1" w14:textId="77777777" w:rsidR="0033410F" w:rsidRPr="0033410F" w:rsidRDefault="0033410F" w:rsidP="009B6D9D">
            <w:pPr>
              <w:jc w:val="center"/>
              <w:rPr>
                <w:bCs/>
              </w:rPr>
            </w:pPr>
            <w:r w:rsidRPr="0033410F">
              <w:rPr>
                <w:bCs/>
              </w:rPr>
              <w:t>Year (X)</w:t>
            </w:r>
          </w:p>
        </w:tc>
        <w:tc>
          <w:tcPr>
            <w:tcW w:w="1566" w:type="dxa"/>
          </w:tcPr>
          <w:p w14:paraId="476BF38F" w14:textId="77777777" w:rsidR="0033410F" w:rsidRPr="0033410F" w:rsidRDefault="0033410F" w:rsidP="009B6D9D">
            <w:pPr>
              <w:jc w:val="center"/>
              <w:rPr>
                <w:bCs/>
              </w:rPr>
            </w:pPr>
            <w:r w:rsidRPr="0033410F">
              <w:rPr>
                <w:bCs/>
              </w:rPr>
              <w:t>Demand (Y)</w:t>
            </w:r>
          </w:p>
        </w:tc>
        <w:tc>
          <w:tcPr>
            <w:tcW w:w="1553" w:type="dxa"/>
          </w:tcPr>
          <w:p w14:paraId="136B814E" w14:textId="77777777" w:rsidR="0033410F" w:rsidRPr="0033410F" w:rsidRDefault="0033410F" w:rsidP="009B6D9D">
            <w:pPr>
              <w:jc w:val="center"/>
              <w:rPr>
                <w:bCs/>
              </w:rPr>
            </w:pPr>
            <w:r w:rsidRPr="0033410F">
              <w:rPr>
                <w:bCs/>
              </w:rPr>
              <w:t>X</w:t>
            </w:r>
            <w:r w:rsidRPr="0033410F">
              <w:rPr>
                <w:bCs/>
                <w:vertAlign w:val="superscript"/>
              </w:rPr>
              <w:t>2</w:t>
            </w:r>
          </w:p>
        </w:tc>
        <w:tc>
          <w:tcPr>
            <w:tcW w:w="1556" w:type="dxa"/>
          </w:tcPr>
          <w:p w14:paraId="1E4C4456" w14:textId="77777777" w:rsidR="0033410F" w:rsidRPr="0033410F" w:rsidRDefault="0033410F" w:rsidP="009B6D9D">
            <w:pPr>
              <w:jc w:val="center"/>
              <w:rPr>
                <w:bCs/>
              </w:rPr>
            </w:pPr>
            <w:r w:rsidRPr="0033410F">
              <w:rPr>
                <w:bCs/>
              </w:rPr>
              <w:t>XY</w:t>
            </w:r>
          </w:p>
        </w:tc>
      </w:tr>
      <w:tr w:rsidR="0033410F" w14:paraId="1ACDA3D2" w14:textId="77777777" w:rsidTr="0033410F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1558" w:type="dxa"/>
          </w:tcPr>
          <w:p w14:paraId="15AA710D" w14:textId="77777777" w:rsidR="0033410F" w:rsidRDefault="0033410F" w:rsidP="009B6D9D">
            <w:pPr>
              <w:jc w:val="center"/>
            </w:pPr>
            <w:r>
              <w:t>1</w:t>
            </w:r>
          </w:p>
        </w:tc>
        <w:tc>
          <w:tcPr>
            <w:tcW w:w="1566" w:type="dxa"/>
          </w:tcPr>
          <w:p w14:paraId="46BFB931" w14:textId="77777777" w:rsidR="0033410F" w:rsidRDefault="0033410F" w:rsidP="009B6D9D">
            <w:pPr>
              <w:jc w:val="center"/>
            </w:pPr>
            <w:r>
              <w:t>45</w:t>
            </w:r>
          </w:p>
        </w:tc>
        <w:tc>
          <w:tcPr>
            <w:tcW w:w="1553" w:type="dxa"/>
          </w:tcPr>
          <w:p w14:paraId="443072DA" w14:textId="77777777" w:rsidR="0033410F" w:rsidRDefault="0033410F" w:rsidP="009B6D9D">
            <w:pPr>
              <w:jc w:val="center"/>
            </w:pPr>
            <w:r>
              <w:t>1</w:t>
            </w:r>
          </w:p>
        </w:tc>
        <w:tc>
          <w:tcPr>
            <w:tcW w:w="1556" w:type="dxa"/>
          </w:tcPr>
          <w:p w14:paraId="11B2FE2C" w14:textId="77777777" w:rsidR="0033410F" w:rsidRDefault="0033410F" w:rsidP="009B6D9D">
            <w:pPr>
              <w:jc w:val="center"/>
            </w:pPr>
            <w:r>
              <w:t>45</w:t>
            </w:r>
          </w:p>
        </w:tc>
      </w:tr>
      <w:tr w:rsidR="0033410F" w14:paraId="42904F53" w14:textId="77777777" w:rsidTr="0033410F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1558" w:type="dxa"/>
          </w:tcPr>
          <w:p w14:paraId="5E126DDA" w14:textId="77777777" w:rsidR="0033410F" w:rsidRDefault="0033410F" w:rsidP="009B6D9D">
            <w:pPr>
              <w:jc w:val="center"/>
            </w:pPr>
            <w:r>
              <w:t>2</w:t>
            </w:r>
          </w:p>
        </w:tc>
        <w:tc>
          <w:tcPr>
            <w:tcW w:w="1566" w:type="dxa"/>
          </w:tcPr>
          <w:p w14:paraId="040D37BD" w14:textId="77777777" w:rsidR="0033410F" w:rsidRDefault="0033410F" w:rsidP="009B6D9D">
            <w:pPr>
              <w:jc w:val="center"/>
            </w:pPr>
            <w:r>
              <w:t>50</w:t>
            </w:r>
          </w:p>
        </w:tc>
        <w:tc>
          <w:tcPr>
            <w:tcW w:w="1553" w:type="dxa"/>
          </w:tcPr>
          <w:p w14:paraId="0A200496" w14:textId="77777777" w:rsidR="0033410F" w:rsidRDefault="0033410F" w:rsidP="009B6D9D">
            <w:pPr>
              <w:jc w:val="center"/>
            </w:pPr>
            <w:r>
              <w:t>4</w:t>
            </w:r>
          </w:p>
        </w:tc>
        <w:tc>
          <w:tcPr>
            <w:tcW w:w="1556" w:type="dxa"/>
          </w:tcPr>
          <w:p w14:paraId="095CA771" w14:textId="77777777" w:rsidR="0033410F" w:rsidRDefault="0033410F" w:rsidP="009B6D9D">
            <w:pPr>
              <w:jc w:val="center"/>
            </w:pPr>
            <w:r>
              <w:t>100</w:t>
            </w:r>
          </w:p>
        </w:tc>
      </w:tr>
      <w:tr w:rsidR="0033410F" w14:paraId="383B24BE" w14:textId="77777777" w:rsidTr="0033410F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1558" w:type="dxa"/>
          </w:tcPr>
          <w:p w14:paraId="3540029D" w14:textId="77777777" w:rsidR="0033410F" w:rsidRDefault="0033410F" w:rsidP="009B6D9D">
            <w:pPr>
              <w:jc w:val="center"/>
            </w:pPr>
            <w:r>
              <w:lastRenderedPageBreak/>
              <w:t>3</w:t>
            </w:r>
          </w:p>
        </w:tc>
        <w:tc>
          <w:tcPr>
            <w:tcW w:w="1566" w:type="dxa"/>
          </w:tcPr>
          <w:p w14:paraId="73B1043E" w14:textId="77777777" w:rsidR="0033410F" w:rsidRDefault="0033410F" w:rsidP="009B6D9D">
            <w:pPr>
              <w:jc w:val="center"/>
            </w:pPr>
            <w:r>
              <w:t>52</w:t>
            </w:r>
          </w:p>
        </w:tc>
        <w:tc>
          <w:tcPr>
            <w:tcW w:w="1553" w:type="dxa"/>
          </w:tcPr>
          <w:p w14:paraId="68FCBC1A" w14:textId="77777777" w:rsidR="0033410F" w:rsidRDefault="0033410F" w:rsidP="009B6D9D">
            <w:pPr>
              <w:jc w:val="center"/>
            </w:pPr>
            <w:r>
              <w:t>9</w:t>
            </w:r>
          </w:p>
        </w:tc>
        <w:tc>
          <w:tcPr>
            <w:tcW w:w="1556" w:type="dxa"/>
          </w:tcPr>
          <w:p w14:paraId="42C91BC5" w14:textId="77777777" w:rsidR="0033410F" w:rsidRDefault="0033410F" w:rsidP="009B6D9D">
            <w:pPr>
              <w:jc w:val="center"/>
            </w:pPr>
            <w:r>
              <w:t>156</w:t>
            </w:r>
          </w:p>
        </w:tc>
      </w:tr>
      <w:tr w:rsidR="0033410F" w14:paraId="5962945B" w14:textId="77777777" w:rsidTr="0033410F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1558" w:type="dxa"/>
          </w:tcPr>
          <w:p w14:paraId="4FFD4E23" w14:textId="77777777" w:rsidR="0033410F" w:rsidRDefault="0033410F" w:rsidP="009B6D9D">
            <w:pPr>
              <w:jc w:val="center"/>
            </w:pPr>
            <w:r>
              <w:t>4</w:t>
            </w:r>
          </w:p>
        </w:tc>
        <w:tc>
          <w:tcPr>
            <w:tcW w:w="1566" w:type="dxa"/>
          </w:tcPr>
          <w:p w14:paraId="43AB68A2" w14:textId="77777777" w:rsidR="0033410F" w:rsidRDefault="0033410F" w:rsidP="009B6D9D">
            <w:pPr>
              <w:jc w:val="center"/>
            </w:pPr>
            <w:r>
              <w:t>56</w:t>
            </w:r>
          </w:p>
        </w:tc>
        <w:tc>
          <w:tcPr>
            <w:tcW w:w="1553" w:type="dxa"/>
          </w:tcPr>
          <w:p w14:paraId="21D9F97A" w14:textId="77777777" w:rsidR="0033410F" w:rsidRDefault="0033410F" w:rsidP="009B6D9D">
            <w:pPr>
              <w:jc w:val="center"/>
            </w:pPr>
            <w:r>
              <w:t>16</w:t>
            </w:r>
          </w:p>
        </w:tc>
        <w:tc>
          <w:tcPr>
            <w:tcW w:w="1556" w:type="dxa"/>
          </w:tcPr>
          <w:p w14:paraId="42448301" w14:textId="77777777" w:rsidR="0033410F" w:rsidRDefault="0033410F" w:rsidP="009B6D9D">
            <w:pPr>
              <w:jc w:val="center"/>
            </w:pPr>
            <w:r>
              <w:t>224</w:t>
            </w:r>
          </w:p>
        </w:tc>
      </w:tr>
      <w:tr w:rsidR="0033410F" w14:paraId="3ED631B3" w14:textId="77777777" w:rsidTr="0033410F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1558" w:type="dxa"/>
          </w:tcPr>
          <w:p w14:paraId="35E23C7A" w14:textId="77777777" w:rsidR="0033410F" w:rsidRDefault="0033410F" w:rsidP="009B6D9D">
            <w:pPr>
              <w:jc w:val="center"/>
            </w:pPr>
            <w:r>
              <w:t>5</w:t>
            </w:r>
          </w:p>
        </w:tc>
        <w:tc>
          <w:tcPr>
            <w:tcW w:w="1566" w:type="dxa"/>
          </w:tcPr>
          <w:p w14:paraId="4336F0DB" w14:textId="77777777" w:rsidR="0033410F" w:rsidRDefault="0033410F" w:rsidP="009B6D9D">
            <w:pPr>
              <w:jc w:val="center"/>
            </w:pPr>
            <w:r>
              <w:t>58</w:t>
            </w:r>
          </w:p>
        </w:tc>
        <w:tc>
          <w:tcPr>
            <w:tcW w:w="1553" w:type="dxa"/>
          </w:tcPr>
          <w:p w14:paraId="2DC2E7E9" w14:textId="77777777" w:rsidR="0033410F" w:rsidRDefault="0033410F" w:rsidP="009B6D9D">
            <w:pPr>
              <w:jc w:val="center"/>
            </w:pPr>
            <w:r>
              <w:t>25</w:t>
            </w:r>
          </w:p>
        </w:tc>
        <w:tc>
          <w:tcPr>
            <w:tcW w:w="1556" w:type="dxa"/>
          </w:tcPr>
          <w:p w14:paraId="2947B421" w14:textId="77777777" w:rsidR="0033410F" w:rsidRDefault="0033410F" w:rsidP="009B6D9D">
            <w:pPr>
              <w:jc w:val="center"/>
            </w:pPr>
            <w:r>
              <w:t>290</w:t>
            </w:r>
          </w:p>
        </w:tc>
      </w:tr>
      <w:tr w:rsidR="0033410F" w14:paraId="3CDA74EF" w14:textId="77777777" w:rsidTr="0033410F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1558" w:type="dxa"/>
          </w:tcPr>
          <w:p w14:paraId="3A3D8674" w14:textId="77777777" w:rsidR="0033410F" w:rsidRDefault="0033410F" w:rsidP="009B6D9D">
            <w:pPr>
              <w:jc w:val="center"/>
            </w:pPr>
            <w:r>
              <w:t>Σ = 15</w:t>
            </w:r>
          </w:p>
        </w:tc>
        <w:tc>
          <w:tcPr>
            <w:tcW w:w="1566" w:type="dxa"/>
          </w:tcPr>
          <w:p w14:paraId="655BF597" w14:textId="77777777" w:rsidR="0033410F" w:rsidRDefault="0033410F" w:rsidP="009B6D9D">
            <w:pPr>
              <w:jc w:val="center"/>
            </w:pPr>
            <w:r>
              <w:t>Σ = 261</w:t>
            </w:r>
          </w:p>
        </w:tc>
        <w:tc>
          <w:tcPr>
            <w:tcW w:w="1553" w:type="dxa"/>
          </w:tcPr>
          <w:p w14:paraId="13E99FD0" w14:textId="77777777" w:rsidR="0033410F" w:rsidRDefault="0033410F" w:rsidP="009B6D9D">
            <w:pPr>
              <w:jc w:val="center"/>
            </w:pPr>
            <w:r>
              <w:t>Σ = 55</w:t>
            </w:r>
          </w:p>
        </w:tc>
        <w:tc>
          <w:tcPr>
            <w:tcW w:w="1556" w:type="dxa"/>
          </w:tcPr>
          <w:p w14:paraId="04A4AF01" w14:textId="77777777" w:rsidR="0033410F" w:rsidRDefault="0033410F" w:rsidP="009B6D9D">
            <w:pPr>
              <w:jc w:val="center"/>
            </w:pPr>
            <w:r>
              <w:t>Σ = 815</w:t>
            </w:r>
          </w:p>
        </w:tc>
      </w:tr>
    </w:tbl>
    <w:p w14:paraId="23C4B7D0" w14:textId="77777777" w:rsidR="0033410F" w:rsidRDefault="0033410F" w:rsidP="0033410F"/>
    <w:p w14:paraId="5F4A61B0" w14:textId="77777777" w:rsidR="0033410F" w:rsidRDefault="0033410F" w:rsidP="0033410F">
      <w:r>
        <w:rPr>
          <w:position w:val="-24"/>
        </w:rPr>
        <w:object w:dxaOrig="1140" w:dyaOrig="680" w14:anchorId="53976D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33.75pt" o:ole="">
            <v:imagedata r:id="rId7" o:title=""/>
          </v:shape>
          <o:OLEObject Type="Embed" ProgID="Equation.3" ShapeID="_x0000_i1025" DrawAspect="Content" ObjectID="_1598842628" r:id="rId8"/>
        </w:object>
      </w:r>
      <w:r>
        <w:t>15 / 5 = 3</w:t>
      </w:r>
      <w:r>
        <w:tab/>
      </w:r>
      <w:r>
        <w:tab/>
      </w:r>
    </w:p>
    <w:p w14:paraId="4CCC68E0" w14:textId="43928E28" w:rsidR="0033410F" w:rsidRDefault="0033410F" w:rsidP="0033410F">
      <w:r>
        <w:rPr>
          <w:i/>
          <w:iCs/>
          <w:position w:val="-24"/>
          <w:sz w:val="20"/>
        </w:rPr>
        <w:object w:dxaOrig="1140" w:dyaOrig="680" w14:anchorId="733F55AD">
          <v:shape id="_x0000_i1026" type="#_x0000_t75" style="width:57pt;height:33.75pt" o:ole="">
            <v:imagedata r:id="rId9" o:title=""/>
          </v:shape>
          <o:OLEObject Type="Embed" ProgID="Equation.3" ShapeID="_x0000_i1026" DrawAspect="Content" ObjectID="_1598842629" r:id="rId10"/>
        </w:object>
      </w:r>
      <w:r>
        <w:t>261 / 5 = 52.2</w:t>
      </w:r>
    </w:p>
    <w:p w14:paraId="2AAC8714" w14:textId="77777777" w:rsidR="0033410F" w:rsidRDefault="0033410F" w:rsidP="0033410F">
      <w:r>
        <w:rPr>
          <w:position w:val="-32"/>
        </w:rPr>
        <w:object w:dxaOrig="1640" w:dyaOrig="760" w14:anchorId="5FC6B266">
          <v:shape id="_x0000_i1027" type="#_x0000_t75" style="width:81.75pt;height:38.25pt" o:ole="">
            <v:imagedata r:id="rId11" o:title=""/>
          </v:shape>
          <o:OLEObject Type="Embed" ProgID="Equation.3" ShapeID="_x0000_i1027" DrawAspect="Content" ObjectID="_1598842630" r:id="rId12"/>
        </w:object>
      </w:r>
      <w:r>
        <w:t xml:space="preserve">= </w:t>
      </w:r>
      <w:r>
        <w:rPr>
          <w:position w:val="-28"/>
        </w:rPr>
        <w:object w:dxaOrig="1780" w:dyaOrig="660" w14:anchorId="64B6EA44">
          <v:shape id="_x0000_i1028" type="#_x0000_t75" style="width:89.25pt;height:33pt" o:ole="">
            <v:imagedata r:id="rId13" o:title=""/>
          </v:shape>
          <o:OLEObject Type="Embed" ProgID="Equation.3" ShapeID="_x0000_i1028" DrawAspect="Content" ObjectID="_1598842631" r:id="rId14"/>
        </w:object>
      </w:r>
      <w:r>
        <w:t xml:space="preserve"> = 3.2</w:t>
      </w:r>
    </w:p>
    <w:p w14:paraId="620A69EC" w14:textId="77777777" w:rsidR="0033410F" w:rsidRDefault="0033410F" w:rsidP="0033410F">
      <w:r>
        <w:rPr>
          <w:i/>
          <w:iCs/>
          <w:position w:val="-10"/>
          <w:sz w:val="20"/>
        </w:rPr>
        <w:object w:dxaOrig="999" w:dyaOrig="320" w14:anchorId="58460C2B">
          <v:shape id="_x0000_i1029" type="#_x0000_t75" style="width:50.25pt;height:15.75pt" o:ole="">
            <v:imagedata r:id="rId15" o:title=""/>
          </v:shape>
          <o:OLEObject Type="Embed" ProgID="Equation.3" ShapeID="_x0000_i1029" DrawAspect="Content" ObjectID="_1598842632" r:id="rId16"/>
        </w:object>
      </w:r>
      <w:r>
        <w:t>= 52.2 – 3.2(3) = 42.6</w:t>
      </w:r>
    </w:p>
    <w:p w14:paraId="262E91CE" w14:textId="01DB90B0" w:rsidR="0033410F" w:rsidRDefault="0033410F" w:rsidP="0033410F">
      <w:r>
        <w:t>Y = a + bX, ie Y = 42.6 + 3.2X</w:t>
      </w:r>
    </w:p>
    <w:p w14:paraId="1683BA81" w14:textId="7CC3B53D" w:rsidR="0033410F" w:rsidRDefault="0033410F" w:rsidP="0033410F">
      <w:pPr>
        <w:pStyle w:val="ListParagraph"/>
        <w:numPr>
          <w:ilvl w:val="0"/>
          <w:numId w:val="15"/>
        </w:numPr>
      </w:pPr>
      <w:r>
        <w:t>With MAD criterion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2"/>
        <w:gridCol w:w="1251"/>
        <w:gridCol w:w="3531"/>
        <w:gridCol w:w="1889"/>
        <w:gridCol w:w="1857"/>
      </w:tblGrid>
      <w:tr w:rsidR="0033410F" w:rsidRPr="0033410F" w14:paraId="28FBE75E" w14:textId="77777777" w:rsidTr="009B6D9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14:paraId="135F6626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410F">
              <w:rPr>
                <w:rFonts w:ascii="Times New Roman" w:eastAsia="Times New Roman" w:hAnsi="Times New Roman" w:cs="Times New Roman"/>
                <w:b/>
                <w:bCs/>
              </w:rPr>
              <w:t>Year (X)</w:t>
            </w:r>
          </w:p>
        </w:tc>
        <w:tc>
          <w:tcPr>
            <w:tcW w:w="1260" w:type="dxa"/>
          </w:tcPr>
          <w:p w14:paraId="4DDE7C6C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410F">
              <w:rPr>
                <w:rFonts w:ascii="Times New Roman" w:eastAsia="Times New Roman" w:hAnsi="Times New Roman" w:cs="Times New Roman"/>
                <w:b/>
                <w:bCs/>
              </w:rPr>
              <w:t>Demand</w:t>
            </w:r>
          </w:p>
        </w:tc>
        <w:tc>
          <w:tcPr>
            <w:tcW w:w="3657" w:type="dxa"/>
          </w:tcPr>
          <w:p w14:paraId="6B58130C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410F">
              <w:rPr>
                <w:rFonts w:ascii="Times New Roman" w:eastAsia="Times New Roman" w:hAnsi="Times New Roman" w:cs="Times New Roman"/>
                <w:b/>
                <w:bCs/>
              </w:rPr>
              <w:t>Trend Projection</w:t>
            </w:r>
          </w:p>
        </w:tc>
        <w:tc>
          <w:tcPr>
            <w:tcW w:w="1915" w:type="dxa"/>
          </w:tcPr>
          <w:p w14:paraId="2CDFAF11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410F">
              <w:rPr>
                <w:rFonts w:ascii="Times New Roman" w:eastAsia="Times New Roman" w:hAnsi="Times New Roman" w:cs="Times New Roman"/>
                <w:b/>
                <w:bCs/>
              </w:rPr>
              <w:t>Forecast(Y)</w:t>
            </w:r>
          </w:p>
        </w:tc>
        <w:tc>
          <w:tcPr>
            <w:tcW w:w="1916" w:type="dxa"/>
          </w:tcPr>
          <w:p w14:paraId="1C4BF4D2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410F">
              <w:rPr>
                <w:rFonts w:ascii="Times New Roman" w:eastAsia="Times New Roman" w:hAnsi="Times New Roman" w:cs="Times New Roman"/>
                <w:b/>
                <w:bCs/>
              </w:rPr>
              <w:t>| Error |</w:t>
            </w:r>
          </w:p>
        </w:tc>
      </w:tr>
      <w:tr w:rsidR="0033410F" w:rsidRPr="0033410F" w14:paraId="46DC6CEE" w14:textId="77777777" w:rsidTr="009B6D9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14:paraId="62E7DB23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60" w:type="dxa"/>
          </w:tcPr>
          <w:p w14:paraId="73CEAD52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3657" w:type="dxa"/>
          </w:tcPr>
          <w:p w14:paraId="5ADC1A4C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Y = 42.6 + 3.2(1)</w:t>
            </w:r>
          </w:p>
        </w:tc>
        <w:tc>
          <w:tcPr>
            <w:tcW w:w="1915" w:type="dxa"/>
          </w:tcPr>
          <w:p w14:paraId="48E9CB06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45.8</w:t>
            </w:r>
          </w:p>
        </w:tc>
        <w:tc>
          <w:tcPr>
            <w:tcW w:w="1916" w:type="dxa"/>
          </w:tcPr>
          <w:p w14:paraId="4C1E70DB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33410F" w:rsidRPr="0033410F" w14:paraId="669084D0" w14:textId="77777777" w:rsidTr="009B6D9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14:paraId="114BCB78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60" w:type="dxa"/>
          </w:tcPr>
          <w:p w14:paraId="23C96861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3657" w:type="dxa"/>
          </w:tcPr>
          <w:p w14:paraId="00B6040B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Y = 42.6 + 3.2(2)</w:t>
            </w:r>
          </w:p>
        </w:tc>
        <w:tc>
          <w:tcPr>
            <w:tcW w:w="1915" w:type="dxa"/>
          </w:tcPr>
          <w:p w14:paraId="61C5D351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49.0</w:t>
            </w:r>
          </w:p>
        </w:tc>
        <w:tc>
          <w:tcPr>
            <w:tcW w:w="1916" w:type="dxa"/>
          </w:tcPr>
          <w:p w14:paraId="7D48A28A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1.0</w:t>
            </w:r>
          </w:p>
        </w:tc>
      </w:tr>
      <w:tr w:rsidR="0033410F" w:rsidRPr="0033410F" w14:paraId="6294F162" w14:textId="77777777" w:rsidTr="009B6D9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14:paraId="514402FE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60" w:type="dxa"/>
          </w:tcPr>
          <w:p w14:paraId="3933A589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3657" w:type="dxa"/>
          </w:tcPr>
          <w:p w14:paraId="0D625BC1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Y = 42.6 + 3.2(3)</w:t>
            </w:r>
          </w:p>
        </w:tc>
        <w:tc>
          <w:tcPr>
            <w:tcW w:w="1915" w:type="dxa"/>
          </w:tcPr>
          <w:p w14:paraId="1166AC92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52.2</w:t>
            </w:r>
          </w:p>
        </w:tc>
        <w:tc>
          <w:tcPr>
            <w:tcW w:w="1916" w:type="dxa"/>
          </w:tcPr>
          <w:p w14:paraId="2AF70C05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0.2</w:t>
            </w:r>
          </w:p>
        </w:tc>
      </w:tr>
      <w:tr w:rsidR="0033410F" w:rsidRPr="0033410F" w14:paraId="6CA0BCD8" w14:textId="77777777" w:rsidTr="009B6D9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14:paraId="06FD2714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38D0E203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3657" w:type="dxa"/>
          </w:tcPr>
          <w:p w14:paraId="407B6C53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Y = 42.6 + 3.2(4)</w:t>
            </w:r>
          </w:p>
        </w:tc>
        <w:tc>
          <w:tcPr>
            <w:tcW w:w="1915" w:type="dxa"/>
          </w:tcPr>
          <w:p w14:paraId="59F780D2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55.4</w:t>
            </w:r>
          </w:p>
        </w:tc>
        <w:tc>
          <w:tcPr>
            <w:tcW w:w="1916" w:type="dxa"/>
          </w:tcPr>
          <w:p w14:paraId="0715DBDF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33410F" w:rsidRPr="0033410F" w14:paraId="1A3EDA74" w14:textId="77777777" w:rsidTr="009B6D9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14:paraId="6D79AB91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60" w:type="dxa"/>
          </w:tcPr>
          <w:p w14:paraId="6FB7D8AD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3657" w:type="dxa"/>
          </w:tcPr>
          <w:p w14:paraId="7B00608D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Y = 42.6 + 3.2(5)</w:t>
            </w:r>
          </w:p>
        </w:tc>
        <w:tc>
          <w:tcPr>
            <w:tcW w:w="1915" w:type="dxa"/>
          </w:tcPr>
          <w:p w14:paraId="5884FD3A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58.6</w:t>
            </w:r>
          </w:p>
        </w:tc>
        <w:tc>
          <w:tcPr>
            <w:tcW w:w="1916" w:type="dxa"/>
          </w:tcPr>
          <w:p w14:paraId="00F38B97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33410F" w:rsidRPr="0033410F" w14:paraId="369E558A" w14:textId="77777777" w:rsidTr="009B6D9D">
        <w:tblPrEx>
          <w:tblCellMar>
            <w:top w:w="0" w:type="dxa"/>
            <w:bottom w:w="0" w:type="dxa"/>
          </w:tblCellMar>
        </w:tblPrEx>
        <w:tc>
          <w:tcPr>
            <w:tcW w:w="828" w:type="dxa"/>
            <w:tcBorders>
              <w:bottom w:val="single" w:sz="4" w:space="0" w:color="auto"/>
            </w:tcBorders>
          </w:tcPr>
          <w:p w14:paraId="784F4943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4BA92BB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57" w:type="dxa"/>
            <w:tcBorders>
              <w:bottom w:val="single" w:sz="4" w:space="0" w:color="auto"/>
            </w:tcBorders>
          </w:tcPr>
          <w:p w14:paraId="549BC3B5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Y = 42.6 + 3.2(6)</w:t>
            </w: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6AFE44C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61.8</w:t>
            </w:r>
          </w:p>
        </w:tc>
        <w:tc>
          <w:tcPr>
            <w:tcW w:w="1916" w:type="dxa"/>
          </w:tcPr>
          <w:p w14:paraId="54D626E0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3410F" w:rsidRPr="0033410F" w14:paraId="5D465934" w14:textId="77777777" w:rsidTr="009B6D9D">
        <w:tblPrEx>
          <w:tblCellMar>
            <w:top w:w="0" w:type="dxa"/>
            <w:bottom w:w="0" w:type="dxa"/>
          </w:tblCellMar>
        </w:tblPrEx>
        <w:tc>
          <w:tcPr>
            <w:tcW w:w="828" w:type="dxa"/>
            <w:tcBorders>
              <w:left w:val="nil"/>
              <w:bottom w:val="nil"/>
              <w:right w:val="nil"/>
            </w:tcBorders>
          </w:tcPr>
          <w:p w14:paraId="734453C4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1F4E6EBB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7" w:type="dxa"/>
            <w:tcBorders>
              <w:left w:val="nil"/>
              <w:bottom w:val="nil"/>
              <w:right w:val="nil"/>
            </w:tcBorders>
          </w:tcPr>
          <w:p w14:paraId="1EFABE66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5" w:type="dxa"/>
            <w:tcBorders>
              <w:left w:val="nil"/>
              <w:bottom w:val="nil"/>
            </w:tcBorders>
          </w:tcPr>
          <w:p w14:paraId="146706F4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6" w:type="dxa"/>
          </w:tcPr>
          <w:p w14:paraId="4F828572" w14:textId="77777777" w:rsidR="0033410F" w:rsidRPr="0033410F" w:rsidRDefault="0033410F" w:rsidP="00334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410F">
              <w:rPr>
                <w:rFonts w:ascii="Times New Roman" w:eastAsia="Times New Roman" w:hAnsi="Times New Roman" w:cs="Times New Roman"/>
              </w:rPr>
              <w:t>Σ = 3.2</w:t>
            </w:r>
          </w:p>
        </w:tc>
      </w:tr>
    </w:tbl>
    <w:p w14:paraId="6ED90438" w14:textId="77777777" w:rsidR="0033410F" w:rsidRPr="0033410F" w:rsidRDefault="0033410F" w:rsidP="0033410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3410F">
        <w:rPr>
          <w:rFonts w:ascii="Times New Roman" w:eastAsia="Times New Roman" w:hAnsi="Times New Roman" w:cs="Times New Roman"/>
        </w:rPr>
        <w:t xml:space="preserve"> MAD = 3.2 / 5 = 0.64</w:t>
      </w:r>
    </w:p>
    <w:p w14:paraId="639C6500" w14:textId="07157B3B" w:rsidR="0033410F" w:rsidRDefault="0033410F" w:rsidP="0033410F"/>
    <w:p w14:paraId="13137154" w14:textId="7B308D0C" w:rsidR="008F73A8" w:rsidRDefault="008F73A8" w:rsidP="002935F7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lastRenderedPageBreak/>
        <w:t>Problem 4.15</w:t>
      </w:r>
    </w:p>
    <w:p w14:paraId="61E0D086" w14:textId="375E5CC9" w:rsidR="00E63D8C" w:rsidRDefault="00E63D8C" w:rsidP="002935F7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noProof/>
        </w:rPr>
        <w:drawing>
          <wp:inline distT="0" distB="0" distL="0" distR="0" wp14:anchorId="3A1A4DA2" wp14:editId="1E2105B0">
            <wp:extent cx="4933950" cy="1838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900"/>
        <w:gridCol w:w="2880"/>
        <w:gridCol w:w="990"/>
        <w:gridCol w:w="975"/>
        <w:gridCol w:w="1005"/>
      </w:tblGrid>
      <w:tr w:rsidR="000D4845" w:rsidRPr="00E63D8C" w14:paraId="48FB8F74" w14:textId="4E84F863" w:rsidTr="000D4845">
        <w:trPr>
          <w:trHeight w:val="490"/>
        </w:trPr>
        <w:tc>
          <w:tcPr>
            <w:tcW w:w="1075" w:type="dxa"/>
          </w:tcPr>
          <w:p w14:paraId="7C43B249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 xml:space="preserve">Year </w:t>
            </w:r>
          </w:p>
        </w:tc>
        <w:tc>
          <w:tcPr>
            <w:tcW w:w="900" w:type="dxa"/>
          </w:tcPr>
          <w:p w14:paraId="4C1B995F" w14:textId="3BF9DF2A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sales</w:t>
            </w:r>
          </w:p>
        </w:tc>
        <w:tc>
          <w:tcPr>
            <w:tcW w:w="2880" w:type="dxa"/>
          </w:tcPr>
          <w:p w14:paraId="59D7BF48" w14:textId="3C1F2431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3 year moving average</w:t>
            </w:r>
          </w:p>
        </w:tc>
        <w:tc>
          <w:tcPr>
            <w:tcW w:w="990" w:type="dxa"/>
          </w:tcPr>
          <w:p w14:paraId="44D20AF7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Error</w:t>
            </w:r>
          </w:p>
        </w:tc>
        <w:tc>
          <w:tcPr>
            <w:tcW w:w="975" w:type="dxa"/>
          </w:tcPr>
          <w:p w14:paraId="3B90504D" w14:textId="2B6FCD31" w:rsidR="000D4845" w:rsidRPr="00E63D8C" w:rsidRDefault="000D4845" w:rsidP="000D4845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MAD</w:t>
            </w:r>
          </w:p>
        </w:tc>
        <w:tc>
          <w:tcPr>
            <w:tcW w:w="1005" w:type="dxa"/>
          </w:tcPr>
          <w:p w14:paraId="5E39C867" w14:textId="7B1F9FFF" w:rsidR="000D4845" w:rsidRPr="00E63D8C" w:rsidRDefault="000D4845" w:rsidP="000D4845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MSE</w:t>
            </w:r>
          </w:p>
        </w:tc>
      </w:tr>
      <w:tr w:rsidR="000D4845" w:rsidRPr="00E63D8C" w14:paraId="4A121939" w14:textId="66CB4DF7" w:rsidTr="000D4845">
        <w:trPr>
          <w:trHeight w:val="490"/>
        </w:trPr>
        <w:tc>
          <w:tcPr>
            <w:tcW w:w="1075" w:type="dxa"/>
          </w:tcPr>
          <w:p w14:paraId="75BB3A4A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1</w:t>
            </w:r>
          </w:p>
        </w:tc>
        <w:tc>
          <w:tcPr>
            <w:tcW w:w="900" w:type="dxa"/>
          </w:tcPr>
          <w:p w14:paraId="2AB83154" w14:textId="48403026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45</w:t>
            </w:r>
            <w:r>
              <w:rPr>
                <w:rFonts w:eastAsiaTheme="minorHAnsi"/>
              </w:rPr>
              <w:t>0</w:t>
            </w:r>
          </w:p>
        </w:tc>
        <w:tc>
          <w:tcPr>
            <w:tcW w:w="2880" w:type="dxa"/>
          </w:tcPr>
          <w:p w14:paraId="77493483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990" w:type="dxa"/>
          </w:tcPr>
          <w:p w14:paraId="4E706CFE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975" w:type="dxa"/>
          </w:tcPr>
          <w:p w14:paraId="2E3169F2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1005" w:type="dxa"/>
          </w:tcPr>
          <w:p w14:paraId="207AEC9A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</w:tr>
      <w:tr w:rsidR="000D4845" w:rsidRPr="00E63D8C" w14:paraId="642795F1" w14:textId="3354A8BD" w:rsidTr="000D4845">
        <w:trPr>
          <w:trHeight w:val="490"/>
        </w:trPr>
        <w:tc>
          <w:tcPr>
            <w:tcW w:w="1075" w:type="dxa"/>
          </w:tcPr>
          <w:p w14:paraId="335E8E74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2</w:t>
            </w:r>
          </w:p>
        </w:tc>
        <w:tc>
          <w:tcPr>
            <w:tcW w:w="900" w:type="dxa"/>
          </w:tcPr>
          <w:p w14:paraId="4D8BBD73" w14:textId="55EE8182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495</w:t>
            </w:r>
          </w:p>
        </w:tc>
        <w:tc>
          <w:tcPr>
            <w:tcW w:w="2880" w:type="dxa"/>
          </w:tcPr>
          <w:p w14:paraId="04EFBF4B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990" w:type="dxa"/>
          </w:tcPr>
          <w:p w14:paraId="7C8A63E7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975" w:type="dxa"/>
          </w:tcPr>
          <w:p w14:paraId="7AA9F7FF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1005" w:type="dxa"/>
          </w:tcPr>
          <w:p w14:paraId="51DA29DC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</w:tr>
      <w:tr w:rsidR="000D4845" w:rsidRPr="00E63D8C" w14:paraId="0B3C556B" w14:textId="693372CA" w:rsidTr="000D4845">
        <w:trPr>
          <w:trHeight w:val="490"/>
        </w:trPr>
        <w:tc>
          <w:tcPr>
            <w:tcW w:w="1075" w:type="dxa"/>
          </w:tcPr>
          <w:p w14:paraId="5DB036A9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3</w:t>
            </w:r>
          </w:p>
        </w:tc>
        <w:tc>
          <w:tcPr>
            <w:tcW w:w="900" w:type="dxa"/>
          </w:tcPr>
          <w:p w14:paraId="4C2DD1C0" w14:textId="53EB8614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518</w:t>
            </w:r>
          </w:p>
        </w:tc>
        <w:tc>
          <w:tcPr>
            <w:tcW w:w="2880" w:type="dxa"/>
          </w:tcPr>
          <w:p w14:paraId="14D4A338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990" w:type="dxa"/>
          </w:tcPr>
          <w:p w14:paraId="3C866779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975" w:type="dxa"/>
          </w:tcPr>
          <w:p w14:paraId="5FA6EBA4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1005" w:type="dxa"/>
          </w:tcPr>
          <w:p w14:paraId="75C792CF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</w:tr>
      <w:tr w:rsidR="000D4845" w:rsidRPr="00E63D8C" w14:paraId="2DC04D92" w14:textId="6753EF47" w:rsidTr="000D4845">
        <w:trPr>
          <w:trHeight w:val="490"/>
        </w:trPr>
        <w:tc>
          <w:tcPr>
            <w:tcW w:w="1075" w:type="dxa"/>
          </w:tcPr>
          <w:p w14:paraId="24A58FC9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4</w:t>
            </w:r>
          </w:p>
        </w:tc>
        <w:tc>
          <w:tcPr>
            <w:tcW w:w="900" w:type="dxa"/>
          </w:tcPr>
          <w:p w14:paraId="7E89E869" w14:textId="07994E5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56</w:t>
            </w:r>
            <w:r>
              <w:rPr>
                <w:rFonts w:eastAsiaTheme="minorHAnsi"/>
              </w:rPr>
              <w:t>3</w:t>
            </w:r>
          </w:p>
        </w:tc>
        <w:tc>
          <w:tcPr>
            <w:tcW w:w="2880" w:type="dxa"/>
          </w:tcPr>
          <w:p w14:paraId="0BA5EE8C" w14:textId="43BC7C33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(45</w:t>
            </w:r>
            <w:r>
              <w:rPr>
                <w:rFonts w:eastAsiaTheme="minorHAnsi"/>
              </w:rPr>
              <w:t>0 + 495 + 518</w:t>
            </w:r>
            <w:r w:rsidRPr="00E63D8C">
              <w:rPr>
                <w:rFonts w:eastAsiaTheme="minorHAnsi"/>
              </w:rPr>
              <w:t>)</w:t>
            </w:r>
            <w:r>
              <w:rPr>
                <w:rFonts w:eastAsiaTheme="minorHAnsi"/>
              </w:rPr>
              <w:t>/3=487.7</w:t>
            </w:r>
          </w:p>
        </w:tc>
        <w:tc>
          <w:tcPr>
            <w:tcW w:w="990" w:type="dxa"/>
          </w:tcPr>
          <w:p w14:paraId="77BD21A2" w14:textId="1A539156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7</w:t>
            </w:r>
            <w:r>
              <w:rPr>
                <w:rFonts w:eastAsiaTheme="minorHAnsi"/>
              </w:rPr>
              <w:t>5.3</w:t>
            </w:r>
          </w:p>
        </w:tc>
        <w:tc>
          <w:tcPr>
            <w:tcW w:w="975" w:type="dxa"/>
          </w:tcPr>
          <w:p w14:paraId="49C12738" w14:textId="43BC96DB" w:rsidR="000D4845" w:rsidRPr="00E63D8C" w:rsidRDefault="0096113F" w:rsidP="000D4845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75.3</w:t>
            </w:r>
          </w:p>
        </w:tc>
        <w:tc>
          <w:tcPr>
            <w:tcW w:w="1005" w:type="dxa"/>
          </w:tcPr>
          <w:p w14:paraId="1A0F6132" w14:textId="5774C4BC" w:rsidR="000D4845" w:rsidRPr="00E63D8C" w:rsidRDefault="0096113F" w:rsidP="000D4845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5670.09</w:t>
            </w:r>
          </w:p>
        </w:tc>
      </w:tr>
      <w:tr w:rsidR="000D4845" w:rsidRPr="00E63D8C" w14:paraId="31D8FDB2" w14:textId="2D24554E" w:rsidTr="000D4845">
        <w:trPr>
          <w:trHeight w:val="490"/>
        </w:trPr>
        <w:tc>
          <w:tcPr>
            <w:tcW w:w="1075" w:type="dxa"/>
          </w:tcPr>
          <w:p w14:paraId="456CAE7C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5</w:t>
            </w:r>
          </w:p>
        </w:tc>
        <w:tc>
          <w:tcPr>
            <w:tcW w:w="900" w:type="dxa"/>
          </w:tcPr>
          <w:p w14:paraId="756E99B8" w14:textId="1F5F017A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58</w:t>
            </w:r>
            <w:r>
              <w:rPr>
                <w:rFonts w:eastAsiaTheme="minorHAnsi"/>
              </w:rPr>
              <w:t>4</w:t>
            </w:r>
          </w:p>
        </w:tc>
        <w:tc>
          <w:tcPr>
            <w:tcW w:w="2880" w:type="dxa"/>
          </w:tcPr>
          <w:p w14:paraId="2F0C1D68" w14:textId="56C16A35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(495 + 518</w:t>
            </w:r>
            <w:r w:rsidRPr="00E63D8C">
              <w:rPr>
                <w:rFonts w:eastAsiaTheme="minorHAnsi"/>
              </w:rPr>
              <w:t>+ 56</w:t>
            </w:r>
            <w:r>
              <w:rPr>
                <w:rFonts w:eastAsiaTheme="minorHAnsi"/>
              </w:rPr>
              <w:t>3</w:t>
            </w:r>
            <w:r w:rsidRPr="00E63D8C">
              <w:rPr>
                <w:rFonts w:eastAsiaTheme="minorHAnsi"/>
              </w:rPr>
              <w:t>)</w:t>
            </w:r>
            <w:r>
              <w:rPr>
                <w:rFonts w:eastAsiaTheme="minorHAnsi"/>
              </w:rPr>
              <w:t>/3=525.3</w:t>
            </w:r>
          </w:p>
        </w:tc>
        <w:tc>
          <w:tcPr>
            <w:tcW w:w="990" w:type="dxa"/>
          </w:tcPr>
          <w:p w14:paraId="7ED0F878" w14:textId="4DD1AAF6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58.7</w:t>
            </w:r>
          </w:p>
        </w:tc>
        <w:tc>
          <w:tcPr>
            <w:tcW w:w="975" w:type="dxa"/>
          </w:tcPr>
          <w:p w14:paraId="5A0DB406" w14:textId="34F431DE" w:rsidR="000D4845" w:rsidRPr="00E63D8C" w:rsidRDefault="0096113F" w:rsidP="000D4845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58.7</w:t>
            </w:r>
          </w:p>
        </w:tc>
        <w:tc>
          <w:tcPr>
            <w:tcW w:w="1005" w:type="dxa"/>
          </w:tcPr>
          <w:p w14:paraId="65E96A33" w14:textId="35AC40F5" w:rsidR="000D4845" w:rsidRPr="00E63D8C" w:rsidRDefault="0096113F" w:rsidP="000D4845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3445.69</w:t>
            </w:r>
          </w:p>
        </w:tc>
      </w:tr>
      <w:tr w:rsidR="000D4845" w:rsidRPr="00E63D8C" w14:paraId="1D3DB332" w14:textId="3990B3D4" w:rsidTr="000D4845">
        <w:trPr>
          <w:trHeight w:val="490"/>
        </w:trPr>
        <w:tc>
          <w:tcPr>
            <w:tcW w:w="1075" w:type="dxa"/>
          </w:tcPr>
          <w:p w14:paraId="6C8950EE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6</w:t>
            </w:r>
          </w:p>
        </w:tc>
        <w:tc>
          <w:tcPr>
            <w:tcW w:w="900" w:type="dxa"/>
          </w:tcPr>
          <w:p w14:paraId="6AF2AE4C" w14:textId="77777777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 w:rsidRPr="00E63D8C">
              <w:rPr>
                <w:rFonts w:eastAsiaTheme="minorHAnsi"/>
              </w:rPr>
              <w:t>?</w:t>
            </w:r>
          </w:p>
        </w:tc>
        <w:tc>
          <w:tcPr>
            <w:tcW w:w="2880" w:type="dxa"/>
          </w:tcPr>
          <w:p w14:paraId="7B1592EA" w14:textId="08A76ED5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(518</w:t>
            </w:r>
            <w:r w:rsidRPr="00E63D8C">
              <w:rPr>
                <w:rFonts w:eastAsiaTheme="minorHAnsi"/>
              </w:rPr>
              <w:t>+56</w:t>
            </w:r>
            <w:r>
              <w:rPr>
                <w:rFonts w:eastAsiaTheme="minorHAnsi"/>
              </w:rPr>
              <w:t>3</w:t>
            </w:r>
            <w:r w:rsidRPr="00E63D8C">
              <w:rPr>
                <w:rFonts w:eastAsiaTheme="minorHAnsi"/>
              </w:rPr>
              <w:t>+58</w:t>
            </w:r>
            <w:r>
              <w:rPr>
                <w:rFonts w:eastAsiaTheme="minorHAnsi"/>
              </w:rPr>
              <w:t>4</w:t>
            </w:r>
            <w:r w:rsidRPr="00E63D8C">
              <w:rPr>
                <w:rFonts w:eastAsiaTheme="minorHAnsi"/>
              </w:rPr>
              <w:t>)</w:t>
            </w:r>
            <w:r>
              <w:rPr>
                <w:rFonts w:eastAsiaTheme="minorHAnsi"/>
              </w:rPr>
              <w:t>/3=</w:t>
            </w:r>
            <w:r w:rsidRPr="0096113F">
              <w:rPr>
                <w:rFonts w:eastAsiaTheme="minorHAnsi"/>
                <w:b/>
              </w:rPr>
              <w:t>555</w:t>
            </w:r>
          </w:p>
        </w:tc>
        <w:tc>
          <w:tcPr>
            <w:tcW w:w="990" w:type="dxa"/>
          </w:tcPr>
          <w:p w14:paraId="05B21E36" w14:textId="3A48199B" w:rsidR="000D4845" w:rsidRPr="00E63D8C" w:rsidRDefault="000D4845" w:rsidP="00E63D8C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</w:p>
        </w:tc>
        <w:tc>
          <w:tcPr>
            <w:tcW w:w="975" w:type="dxa"/>
          </w:tcPr>
          <w:p w14:paraId="6E917993" w14:textId="3044B8DD" w:rsidR="000D4845" w:rsidRPr="0096113F" w:rsidRDefault="0096113F" w:rsidP="000D4845">
            <w:pPr>
              <w:pStyle w:val="NormalWeb"/>
              <w:spacing w:before="180" w:beforeAutospacing="0" w:after="180" w:afterAutospacing="0"/>
              <w:rPr>
                <w:rFonts w:eastAsiaTheme="minorHAnsi"/>
                <w:b/>
              </w:rPr>
            </w:pPr>
            <w:r w:rsidRPr="0096113F">
              <w:rPr>
                <w:rFonts w:eastAsiaTheme="minorHAnsi"/>
                <w:b/>
              </w:rPr>
              <w:t>67</w:t>
            </w:r>
          </w:p>
        </w:tc>
        <w:tc>
          <w:tcPr>
            <w:tcW w:w="1005" w:type="dxa"/>
          </w:tcPr>
          <w:p w14:paraId="7F4F9764" w14:textId="2C44B69F" w:rsidR="000D4845" w:rsidRPr="00E63D8C" w:rsidRDefault="0096113F" w:rsidP="000D4845">
            <w:pPr>
              <w:pStyle w:val="NormalWeb"/>
              <w:spacing w:before="180" w:beforeAutospacing="0" w:after="180" w:afterAutospacing="0"/>
              <w:rPr>
                <w:rFonts w:eastAsiaTheme="minorHAnsi"/>
              </w:rPr>
            </w:pPr>
            <w:r>
              <w:rPr>
                <w:rFonts w:eastAsiaTheme="minorHAnsi"/>
              </w:rPr>
              <w:t>4557.89</w:t>
            </w:r>
          </w:p>
        </w:tc>
      </w:tr>
    </w:tbl>
    <w:p w14:paraId="2765B70F" w14:textId="751135AA" w:rsidR="00E63D8C" w:rsidRDefault="0096113F" w:rsidP="002935F7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t>MAD= 134/2= 67</w:t>
      </w:r>
    </w:p>
    <w:p w14:paraId="631EAD67" w14:textId="2AEF38BD" w:rsidR="0096113F" w:rsidRDefault="0096113F" w:rsidP="002935F7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  <w:r>
        <w:rPr>
          <w:rFonts w:eastAsiaTheme="minorHAnsi"/>
        </w:rPr>
        <w:t>MSE=9115.78/2=9115.78</w:t>
      </w:r>
      <w:bookmarkStart w:id="0" w:name="_GoBack"/>
      <w:bookmarkEnd w:id="0"/>
    </w:p>
    <w:p w14:paraId="73E3EF80" w14:textId="77777777" w:rsidR="00E63D8C" w:rsidRPr="00077E9F" w:rsidRDefault="00E63D8C" w:rsidP="002935F7">
      <w:pPr>
        <w:pStyle w:val="NormalWeb"/>
        <w:shd w:val="clear" w:color="auto" w:fill="FFFFFF"/>
        <w:spacing w:before="180" w:beforeAutospacing="0" w:after="180" w:afterAutospacing="0"/>
        <w:rPr>
          <w:rFonts w:eastAsiaTheme="minorHAnsi"/>
        </w:rPr>
      </w:pPr>
    </w:p>
    <w:sectPr w:rsidR="00E63D8C" w:rsidRPr="00077E9F" w:rsidSect="00785867">
      <w:headerReference w:type="even" r:id="rId18"/>
      <w:headerReference w:type="default" r:id="rId19"/>
      <w:headerReference w:type="first" r:id="rId2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FBD812" w14:textId="77777777" w:rsidR="0099499D" w:rsidRDefault="0099499D" w:rsidP="00785867">
      <w:pPr>
        <w:spacing w:after="0" w:line="240" w:lineRule="auto"/>
      </w:pPr>
      <w:r>
        <w:separator/>
      </w:r>
    </w:p>
  </w:endnote>
  <w:endnote w:type="continuationSeparator" w:id="0">
    <w:p w14:paraId="201C2831" w14:textId="77777777" w:rsidR="0099499D" w:rsidRDefault="0099499D" w:rsidP="0078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EFFC0" w14:textId="77777777" w:rsidR="0099499D" w:rsidRDefault="0099499D" w:rsidP="00785867">
      <w:pPr>
        <w:spacing w:after="0" w:line="240" w:lineRule="auto"/>
      </w:pPr>
      <w:r>
        <w:separator/>
      </w:r>
    </w:p>
  </w:footnote>
  <w:footnote w:type="continuationSeparator" w:id="0">
    <w:p w14:paraId="0322DD88" w14:textId="77777777" w:rsidR="0099499D" w:rsidRDefault="0099499D" w:rsidP="0078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772CD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3C0F7E" w14:textId="77777777" w:rsidR="00785867" w:rsidRDefault="00785867" w:rsidP="00785867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E9BB1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113F">
      <w:rPr>
        <w:rStyle w:val="PageNumber"/>
        <w:noProof/>
      </w:rPr>
      <w:t>5</w:t>
    </w:r>
    <w:r>
      <w:rPr>
        <w:rStyle w:val="PageNumber"/>
      </w:rPr>
      <w:fldChar w:fldCharType="end"/>
    </w:r>
  </w:p>
  <w:p w14:paraId="6EB7DD11" w14:textId="50FD4693" w:rsidR="00785867" w:rsidRDefault="001B4565" w:rsidP="007D5ED7">
    <w:pPr>
      <w:pStyle w:val="Header"/>
      <w:ind w:right="360"/>
    </w:pPr>
    <w:r>
      <w:t xml:space="preserve">OPERATIONS MANAGEMENT </w:t>
    </w:r>
    <w:r w:rsidR="007D5ED7">
      <w:t xml:space="preserve">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23331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4845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02B378" w14:textId="40ABE0CF" w:rsidR="00785867" w:rsidRDefault="007E690E" w:rsidP="00785867">
    <w:pPr>
      <w:pStyle w:val="Header"/>
      <w:ind w:right="360"/>
    </w:pPr>
    <w:r>
      <w:t>Running H</w:t>
    </w:r>
    <w:r w:rsidR="00785867">
      <w:t xml:space="preserve">ead: </w:t>
    </w:r>
    <w:r w:rsidR="001B4565">
      <w:t>OPERATIONS MANAGEMENT</w:t>
    </w:r>
    <w:r w:rsidR="008A4241">
      <w:t xml:space="preserve"> </w:t>
    </w:r>
    <w:r>
      <w:t xml:space="preserve"> </w:t>
    </w:r>
    <w:r w:rsidR="003261C0"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8347D"/>
    <w:multiLevelType w:val="multilevel"/>
    <w:tmpl w:val="9B04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020F8"/>
    <w:multiLevelType w:val="hybridMultilevel"/>
    <w:tmpl w:val="0C5A5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E0A3C"/>
    <w:multiLevelType w:val="hybridMultilevel"/>
    <w:tmpl w:val="B82CF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45DB4"/>
    <w:multiLevelType w:val="hybridMultilevel"/>
    <w:tmpl w:val="7FD202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851F5"/>
    <w:multiLevelType w:val="hybridMultilevel"/>
    <w:tmpl w:val="3294B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F34AA"/>
    <w:multiLevelType w:val="hybridMultilevel"/>
    <w:tmpl w:val="269ECA58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 w15:restartNumberingAfterBreak="0">
    <w:nsid w:val="32B57957"/>
    <w:multiLevelType w:val="hybridMultilevel"/>
    <w:tmpl w:val="93023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F3950"/>
    <w:multiLevelType w:val="hybridMultilevel"/>
    <w:tmpl w:val="90F46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A00C2"/>
    <w:multiLevelType w:val="hybridMultilevel"/>
    <w:tmpl w:val="112651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212D6"/>
    <w:multiLevelType w:val="hybridMultilevel"/>
    <w:tmpl w:val="BD366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160A6"/>
    <w:multiLevelType w:val="hybridMultilevel"/>
    <w:tmpl w:val="33EA1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E5D51"/>
    <w:multiLevelType w:val="hybridMultilevel"/>
    <w:tmpl w:val="7E446B9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2" w15:restartNumberingAfterBreak="0">
    <w:nsid w:val="64B36F98"/>
    <w:multiLevelType w:val="hybridMultilevel"/>
    <w:tmpl w:val="005ADC0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70906A9"/>
    <w:multiLevelType w:val="hybridMultilevel"/>
    <w:tmpl w:val="03704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91DF7"/>
    <w:multiLevelType w:val="hybridMultilevel"/>
    <w:tmpl w:val="7D467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"/>
  </w:num>
  <w:num w:numId="4">
    <w:abstractNumId w:val="10"/>
  </w:num>
  <w:num w:numId="5">
    <w:abstractNumId w:val="0"/>
  </w:num>
  <w:num w:numId="6">
    <w:abstractNumId w:val="5"/>
  </w:num>
  <w:num w:numId="7">
    <w:abstractNumId w:val="11"/>
  </w:num>
  <w:num w:numId="8">
    <w:abstractNumId w:val="13"/>
  </w:num>
  <w:num w:numId="9">
    <w:abstractNumId w:val="14"/>
  </w:num>
  <w:num w:numId="10">
    <w:abstractNumId w:val="9"/>
  </w:num>
  <w:num w:numId="11">
    <w:abstractNumId w:val="6"/>
  </w:num>
  <w:num w:numId="12">
    <w:abstractNumId w:val="4"/>
  </w:num>
  <w:num w:numId="13">
    <w:abstractNumId w:val="7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867"/>
    <w:rsid w:val="00001DA1"/>
    <w:rsid w:val="0001580B"/>
    <w:rsid w:val="00022426"/>
    <w:rsid w:val="00024050"/>
    <w:rsid w:val="000353E0"/>
    <w:rsid w:val="00054DBB"/>
    <w:rsid w:val="00077E9F"/>
    <w:rsid w:val="000D4845"/>
    <w:rsid w:val="001233F2"/>
    <w:rsid w:val="0014122D"/>
    <w:rsid w:val="00157A96"/>
    <w:rsid w:val="001612A4"/>
    <w:rsid w:val="00167E3C"/>
    <w:rsid w:val="0019461C"/>
    <w:rsid w:val="001A1A1E"/>
    <w:rsid w:val="001A50A5"/>
    <w:rsid w:val="001A79EF"/>
    <w:rsid w:val="001B4565"/>
    <w:rsid w:val="001D592C"/>
    <w:rsid w:val="001E0F62"/>
    <w:rsid w:val="001E6779"/>
    <w:rsid w:val="001F58AC"/>
    <w:rsid w:val="002018CE"/>
    <w:rsid w:val="00227616"/>
    <w:rsid w:val="002367D6"/>
    <w:rsid w:val="0024100A"/>
    <w:rsid w:val="002523AF"/>
    <w:rsid w:val="00255DBB"/>
    <w:rsid w:val="00262DA1"/>
    <w:rsid w:val="002935F7"/>
    <w:rsid w:val="002A2D23"/>
    <w:rsid w:val="002B3779"/>
    <w:rsid w:val="00303580"/>
    <w:rsid w:val="003259E0"/>
    <w:rsid w:val="003261C0"/>
    <w:rsid w:val="0033410F"/>
    <w:rsid w:val="0033439C"/>
    <w:rsid w:val="003540C6"/>
    <w:rsid w:val="00354D92"/>
    <w:rsid w:val="003C0B22"/>
    <w:rsid w:val="003F4396"/>
    <w:rsid w:val="003F49F2"/>
    <w:rsid w:val="004027C1"/>
    <w:rsid w:val="004068B8"/>
    <w:rsid w:val="004167D6"/>
    <w:rsid w:val="00456BE0"/>
    <w:rsid w:val="00456F0F"/>
    <w:rsid w:val="00460C52"/>
    <w:rsid w:val="00482CCE"/>
    <w:rsid w:val="00486A3B"/>
    <w:rsid w:val="004B1614"/>
    <w:rsid w:val="004E3D9F"/>
    <w:rsid w:val="004E40A0"/>
    <w:rsid w:val="00501D27"/>
    <w:rsid w:val="00515F5B"/>
    <w:rsid w:val="00525D22"/>
    <w:rsid w:val="005414A6"/>
    <w:rsid w:val="005562E7"/>
    <w:rsid w:val="00557F0D"/>
    <w:rsid w:val="005844DA"/>
    <w:rsid w:val="00591C0E"/>
    <w:rsid w:val="00592E0F"/>
    <w:rsid w:val="005C61CC"/>
    <w:rsid w:val="005F5838"/>
    <w:rsid w:val="00602E18"/>
    <w:rsid w:val="00605835"/>
    <w:rsid w:val="00626867"/>
    <w:rsid w:val="0066598D"/>
    <w:rsid w:val="006827E4"/>
    <w:rsid w:val="006C3D24"/>
    <w:rsid w:val="006D078A"/>
    <w:rsid w:val="006D779D"/>
    <w:rsid w:val="006E49F8"/>
    <w:rsid w:val="006F5B81"/>
    <w:rsid w:val="00706FDD"/>
    <w:rsid w:val="007106D9"/>
    <w:rsid w:val="00732EE8"/>
    <w:rsid w:val="00785867"/>
    <w:rsid w:val="00796584"/>
    <w:rsid w:val="007C4503"/>
    <w:rsid w:val="007D23E1"/>
    <w:rsid w:val="007D5983"/>
    <w:rsid w:val="007D5ED7"/>
    <w:rsid w:val="007E690E"/>
    <w:rsid w:val="00816B93"/>
    <w:rsid w:val="00821343"/>
    <w:rsid w:val="00853E31"/>
    <w:rsid w:val="00856594"/>
    <w:rsid w:val="00857CE6"/>
    <w:rsid w:val="00874FF6"/>
    <w:rsid w:val="00876E6E"/>
    <w:rsid w:val="0088278C"/>
    <w:rsid w:val="008A0BBE"/>
    <w:rsid w:val="008A4241"/>
    <w:rsid w:val="008A523C"/>
    <w:rsid w:val="008D0106"/>
    <w:rsid w:val="008D1C05"/>
    <w:rsid w:val="008E2271"/>
    <w:rsid w:val="008F73A8"/>
    <w:rsid w:val="00941368"/>
    <w:rsid w:val="00944040"/>
    <w:rsid w:val="00953299"/>
    <w:rsid w:val="0096113F"/>
    <w:rsid w:val="009626E5"/>
    <w:rsid w:val="0099499D"/>
    <w:rsid w:val="009A10A7"/>
    <w:rsid w:val="009A3E8B"/>
    <w:rsid w:val="00A01877"/>
    <w:rsid w:val="00A227A7"/>
    <w:rsid w:val="00A2734D"/>
    <w:rsid w:val="00A32054"/>
    <w:rsid w:val="00A63BD3"/>
    <w:rsid w:val="00A64F0F"/>
    <w:rsid w:val="00A73B45"/>
    <w:rsid w:val="00A933D0"/>
    <w:rsid w:val="00AA4034"/>
    <w:rsid w:val="00AA711A"/>
    <w:rsid w:val="00AF362A"/>
    <w:rsid w:val="00AF731F"/>
    <w:rsid w:val="00B1671D"/>
    <w:rsid w:val="00B3035B"/>
    <w:rsid w:val="00B55826"/>
    <w:rsid w:val="00B57DAA"/>
    <w:rsid w:val="00B63AA5"/>
    <w:rsid w:val="00B66F19"/>
    <w:rsid w:val="00B83ED4"/>
    <w:rsid w:val="00BA7120"/>
    <w:rsid w:val="00BB4ED3"/>
    <w:rsid w:val="00BD4856"/>
    <w:rsid w:val="00BE3644"/>
    <w:rsid w:val="00BF5716"/>
    <w:rsid w:val="00C12013"/>
    <w:rsid w:val="00C41C1D"/>
    <w:rsid w:val="00C517EA"/>
    <w:rsid w:val="00C808BF"/>
    <w:rsid w:val="00CB082F"/>
    <w:rsid w:val="00CB2353"/>
    <w:rsid w:val="00CB6113"/>
    <w:rsid w:val="00CD6AA9"/>
    <w:rsid w:val="00CE0CCC"/>
    <w:rsid w:val="00CF03B3"/>
    <w:rsid w:val="00CF4A92"/>
    <w:rsid w:val="00CF6C8E"/>
    <w:rsid w:val="00D4676F"/>
    <w:rsid w:val="00D52C07"/>
    <w:rsid w:val="00D71000"/>
    <w:rsid w:val="00D7119D"/>
    <w:rsid w:val="00D747D4"/>
    <w:rsid w:val="00D75477"/>
    <w:rsid w:val="00D9615A"/>
    <w:rsid w:val="00DC2310"/>
    <w:rsid w:val="00E01DA9"/>
    <w:rsid w:val="00E13AFD"/>
    <w:rsid w:val="00E17E5C"/>
    <w:rsid w:val="00E633A3"/>
    <w:rsid w:val="00E63D8C"/>
    <w:rsid w:val="00E721B2"/>
    <w:rsid w:val="00E8568B"/>
    <w:rsid w:val="00EA177E"/>
    <w:rsid w:val="00EB457A"/>
    <w:rsid w:val="00ED3167"/>
    <w:rsid w:val="00ED6A04"/>
    <w:rsid w:val="00EE70BC"/>
    <w:rsid w:val="00EF2932"/>
    <w:rsid w:val="00EF4835"/>
    <w:rsid w:val="00F10874"/>
    <w:rsid w:val="00F15D40"/>
    <w:rsid w:val="00F16217"/>
    <w:rsid w:val="00F36B0B"/>
    <w:rsid w:val="00F63838"/>
    <w:rsid w:val="00FA5F04"/>
    <w:rsid w:val="00FC5912"/>
    <w:rsid w:val="00FD0FAF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1D9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80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67"/>
  </w:style>
  <w:style w:type="paragraph" w:styleId="Footer">
    <w:name w:val="footer"/>
    <w:basedOn w:val="Normal"/>
    <w:link w:val="Foot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867"/>
  </w:style>
  <w:style w:type="character" w:styleId="PageNumber">
    <w:name w:val="page number"/>
    <w:basedOn w:val="DefaultParagraphFont"/>
    <w:uiPriority w:val="99"/>
    <w:semiHidden/>
    <w:unhideWhenUsed/>
    <w:rsid w:val="00785867"/>
  </w:style>
  <w:style w:type="character" w:styleId="Hyperlink">
    <w:name w:val="Hyperlink"/>
    <w:basedOn w:val="DefaultParagraphFont"/>
    <w:uiPriority w:val="99"/>
    <w:unhideWhenUsed/>
    <w:rsid w:val="0078586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586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24050"/>
    <w:pPr>
      <w:ind w:left="720"/>
      <w:contextualSpacing/>
    </w:pPr>
  </w:style>
  <w:style w:type="table" w:styleId="TableGrid">
    <w:name w:val="Table Grid"/>
    <w:basedOn w:val="TableNormal"/>
    <w:uiPriority w:val="39"/>
    <w:rsid w:val="00D71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6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Light">
    <w:name w:val="Grid Table Light"/>
    <w:basedOn w:val="TableNormal"/>
    <w:uiPriority w:val="40"/>
    <w:rsid w:val="00B83E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5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Nakamura</dc:creator>
  <cp:keywords/>
  <dc:description/>
  <cp:lastModifiedBy>mwololo samuel</cp:lastModifiedBy>
  <cp:revision>11</cp:revision>
  <cp:lastPrinted>2018-08-28T00:44:00Z</cp:lastPrinted>
  <dcterms:created xsi:type="dcterms:W3CDTF">2018-09-19T01:09:00Z</dcterms:created>
  <dcterms:modified xsi:type="dcterms:W3CDTF">2018-09-19T03:11:00Z</dcterms:modified>
</cp:coreProperties>
</file>